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3A79F1" w14:textId="36E79516" w:rsidR="00554733" w:rsidRPr="00D33115" w:rsidRDefault="0000376C" w:rsidP="00F44DEF">
      <w:pPr>
        <w:pStyle w:val="Heading1"/>
        <w:rPr>
          <w:rFonts w:ascii="Tahoma" w:eastAsia="Calibri" w:hAnsi="Tahoma" w:cs="Tahoma"/>
          <w:lang w:val="en-US"/>
        </w:rPr>
      </w:pPr>
      <w:r w:rsidRPr="00D33115">
        <w:rPr>
          <w:rFonts w:ascii="Tahoma" w:eastAsia="Calibri" w:hAnsi="Tahoma" w:cs="Tahoma"/>
          <w:lang w:val="en-US"/>
        </w:rPr>
        <w:t>Volunteer Coordinator Recruitment Pack Plain Text Version</w:t>
      </w:r>
    </w:p>
    <w:p w14:paraId="14ADD2F1" w14:textId="7E1D0DD7" w:rsidR="0000376C" w:rsidRPr="00D33115" w:rsidRDefault="0000376C" w:rsidP="00F44DEF">
      <w:pPr>
        <w:pStyle w:val="Heading1"/>
        <w:rPr>
          <w:rFonts w:ascii="Tahoma" w:eastAsia="Calibri" w:hAnsi="Tahoma" w:cs="Tahoma"/>
        </w:rPr>
      </w:pPr>
      <w:r w:rsidRPr="00D33115">
        <w:rPr>
          <w:rFonts w:ascii="Tahoma" w:eastAsia="Calibri" w:hAnsi="Tahoma" w:cs="Tahoma"/>
        </w:rPr>
        <w:t>About Greenwich + Docklands International Festival</w:t>
      </w:r>
    </w:p>
    <w:p w14:paraId="7269AE7D" w14:textId="77777777" w:rsidR="00F44DEF" w:rsidRPr="00D33115" w:rsidRDefault="00F44DEF" w:rsidP="00F44DEF">
      <w:pPr>
        <w:rPr>
          <w:rFonts w:ascii="Tahoma" w:hAnsi="Tahoma" w:cs="Tahoma"/>
          <w:color w:val="000000" w:themeColor="text1"/>
          <w:spacing w:val="-10"/>
          <w:kern w:val="0"/>
          <w:sz w:val="24"/>
          <w:szCs w:val="24"/>
        </w:rPr>
      </w:pPr>
      <w:r w:rsidRPr="00D33115">
        <w:rPr>
          <w:rFonts w:ascii="Tahoma" w:hAnsi="Tahoma" w:cs="Tahoma"/>
          <w:color w:val="000000" w:themeColor="text1"/>
          <w:spacing w:val="-10"/>
          <w:kern w:val="0"/>
          <w:sz w:val="24"/>
          <w:szCs w:val="24"/>
        </w:rPr>
        <w:t xml:space="preserve">Recently described in the Guardian as “one of the best free festivals in the UK. Whose annual contribution to the happiness of the people of London is unrivalled”, </w:t>
      </w:r>
      <w:proofErr w:type="spellStart"/>
      <w:r w:rsidRPr="00D33115">
        <w:rPr>
          <w:rFonts w:ascii="Tahoma" w:hAnsi="Tahoma" w:cs="Tahoma"/>
          <w:color w:val="000000" w:themeColor="text1"/>
          <w:spacing w:val="-10"/>
          <w:kern w:val="0"/>
          <w:sz w:val="24"/>
          <w:szCs w:val="24"/>
        </w:rPr>
        <w:t>Greenwich+Docklands</w:t>
      </w:r>
      <w:proofErr w:type="spellEnd"/>
      <w:r w:rsidRPr="00D33115">
        <w:rPr>
          <w:rFonts w:ascii="Tahoma" w:hAnsi="Tahoma" w:cs="Tahoma"/>
          <w:color w:val="000000" w:themeColor="text1"/>
          <w:spacing w:val="-10"/>
          <w:kern w:val="0"/>
          <w:sz w:val="24"/>
          <w:szCs w:val="24"/>
        </w:rPr>
        <w:t xml:space="preserve"> International Festival, affectionately known as GDIF, has been surprising and delighting audiences since 1996 with its annual programme of free outdoor theatre, circus and dance. </w:t>
      </w:r>
    </w:p>
    <w:p w14:paraId="5B57DD61" w14:textId="77777777" w:rsidR="00F44DEF" w:rsidRPr="00D33115" w:rsidRDefault="00F44DEF" w:rsidP="00F44DEF">
      <w:pPr>
        <w:rPr>
          <w:rFonts w:ascii="Tahoma" w:hAnsi="Tahoma" w:cs="Tahoma"/>
          <w:color w:val="000000" w:themeColor="text1"/>
          <w:spacing w:val="-10"/>
          <w:kern w:val="0"/>
          <w:sz w:val="24"/>
          <w:szCs w:val="24"/>
        </w:rPr>
      </w:pPr>
      <w:r w:rsidRPr="00D33115">
        <w:rPr>
          <w:rFonts w:ascii="Tahoma" w:hAnsi="Tahoma" w:cs="Tahoma"/>
          <w:color w:val="000000" w:themeColor="text1"/>
          <w:spacing w:val="-10"/>
          <w:kern w:val="0"/>
          <w:sz w:val="24"/>
          <w:szCs w:val="24"/>
        </w:rPr>
        <w:t xml:space="preserve">Across 17 days each summer, GDIF welcomes audiences of more than 55,000 to a free outdoor programme of ambitious performing arts, often featuring extraordinary staging in public spaces across Greenwich, Newham and Thamesmead. Shortlisted as ‘Producer of the Year’ by The Stage Awards 2025, in recent years GDIF has staged critically acclaimed performances on a </w:t>
      </w:r>
      <w:hyperlink r:id="rId5" w:history="1">
        <w:r w:rsidRPr="00D33115">
          <w:rPr>
            <w:rStyle w:val="Hyperlink"/>
            <w:rFonts w:ascii="Tahoma" w:hAnsi="Tahoma" w:cs="Tahoma"/>
            <w:spacing w:val="-10"/>
            <w:kern w:val="0"/>
            <w:sz w:val="24"/>
            <w:szCs w:val="24"/>
          </w:rPr>
          <w:t>moving double decker bus</w:t>
        </w:r>
      </w:hyperlink>
      <w:r w:rsidRPr="00D33115">
        <w:rPr>
          <w:rFonts w:ascii="Tahoma" w:hAnsi="Tahoma" w:cs="Tahoma"/>
          <w:color w:val="000000" w:themeColor="text1"/>
          <w:spacing w:val="-10"/>
          <w:kern w:val="0"/>
          <w:sz w:val="24"/>
          <w:szCs w:val="24"/>
        </w:rPr>
        <w:t xml:space="preserve">, a </w:t>
      </w:r>
      <w:hyperlink r:id="rId6" w:history="1">
        <w:r w:rsidRPr="00D33115">
          <w:rPr>
            <w:rStyle w:val="Hyperlink"/>
            <w:rFonts w:ascii="Tahoma" w:hAnsi="Tahoma" w:cs="Tahoma"/>
            <w:spacing w:val="-10"/>
            <w:kern w:val="0"/>
            <w:sz w:val="24"/>
            <w:szCs w:val="24"/>
          </w:rPr>
          <w:t>3 tonne block of melting ice</w:t>
        </w:r>
      </w:hyperlink>
      <w:r w:rsidRPr="00D33115">
        <w:rPr>
          <w:rFonts w:ascii="Tahoma" w:hAnsi="Tahoma" w:cs="Tahoma"/>
          <w:color w:val="000000" w:themeColor="text1"/>
          <w:spacing w:val="-10"/>
          <w:kern w:val="0"/>
          <w:sz w:val="24"/>
          <w:szCs w:val="24"/>
        </w:rPr>
        <w:t xml:space="preserve"> and on the </w:t>
      </w:r>
      <w:hyperlink r:id="rId7" w:history="1">
        <w:r w:rsidRPr="00D33115">
          <w:rPr>
            <w:rStyle w:val="Hyperlink"/>
            <w:rFonts w:ascii="Tahoma" w:hAnsi="Tahoma" w:cs="Tahoma"/>
            <w:spacing w:val="-10"/>
            <w:kern w:val="0"/>
            <w:sz w:val="24"/>
            <w:szCs w:val="24"/>
          </w:rPr>
          <w:t>façade of St Paul’s Cathedral</w:t>
        </w:r>
      </w:hyperlink>
      <w:r w:rsidRPr="00D33115">
        <w:rPr>
          <w:rFonts w:ascii="Tahoma" w:hAnsi="Tahoma" w:cs="Tahoma"/>
          <w:color w:val="000000" w:themeColor="text1"/>
          <w:spacing w:val="-10"/>
          <w:kern w:val="0"/>
          <w:sz w:val="24"/>
          <w:szCs w:val="24"/>
        </w:rPr>
        <w:t xml:space="preserve">. </w:t>
      </w:r>
    </w:p>
    <w:p w14:paraId="54D4C8B3" w14:textId="77777777" w:rsidR="00F44DEF" w:rsidRPr="00D33115" w:rsidRDefault="00F44DEF" w:rsidP="00F44DEF">
      <w:pPr>
        <w:rPr>
          <w:rFonts w:ascii="Tahoma" w:hAnsi="Tahoma" w:cs="Tahoma"/>
          <w:color w:val="000000" w:themeColor="text1"/>
          <w:spacing w:val="-10"/>
          <w:sz w:val="24"/>
          <w:szCs w:val="24"/>
        </w:rPr>
      </w:pPr>
      <w:r w:rsidRPr="00D33115">
        <w:rPr>
          <w:rFonts w:ascii="Tahoma" w:hAnsi="Tahoma" w:cs="Tahoma"/>
          <w:color w:val="000000" w:themeColor="text1"/>
          <w:spacing w:val="-10"/>
          <w:kern w:val="0"/>
          <w:sz w:val="24"/>
          <w:szCs w:val="24"/>
        </w:rPr>
        <w:t>Every GDIF performance is free to attend. Advocating for inclusion and integrated access are core to GDIF’s values and in 2023 GDIF became the first festival in the UK to be awarded the Platinum level for accessibility by Attitude is Everything, recognising the festival’s profound commitment to removing barriers between audiences and the arts. GDIF is the flagship annual event produced by FESTIVAL.ORG, one of the Europe’s leading outdoor arts producing organisations and charities, renowned for producing ambitious, inclusive and accessible outdoor events in the UK and beyond.</w:t>
      </w:r>
    </w:p>
    <w:p w14:paraId="2431FF4C" w14:textId="43559D25" w:rsidR="0000376C" w:rsidRPr="00D33115" w:rsidRDefault="0000376C" w:rsidP="00F44DEF">
      <w:pPr>
        <w:pStyle w:val="Heading1"/>
        <w:rPr>
          <w:rFonts w:ascii="Tahoma" w:eastAsia="Calibri" w:hAnsi="Tahoma" w:cs="Tahoma"/>
        </w:rPr>
      </w:pPr>
      <w:r w:rsidRPr="00D33115">
        <w:rPr>
          <w:rFonts w:ascii="Tahoma" w:eastAsia="Calibri" w:hAnsi="Tahoma" w:cs="Tahoma"/>
        </w:rPr>
        <w:t>Volunteer Coordinator: About the role</w:t>
      </w:r>
    </w:p>
    <w:p w14:paraId="5D72A056" w14:textId="6233E032" w:rsidR="00F44DEF" w:rsidRPr="00D33115" w:rsidRDefault="00F44DEF" w:rsidP="00F44DEF">
      <w:pPr>
        <w:rPr>
          <w:rFonts w:ascii="Tahoma" w:eastAsia="Calibri" w:hAnsi="Tahoma" w:cs="Tahoma"/>
          <w:sz w:val="28"/>
          <w:szCs w:val="28"/>
        </w:rPr>
      </w:pPr>
      <w:r w:rsidRPr="00D33115">
        <w:rPr>
          <w:rFonts w:ascii="Tahoma" w:eastAsia="Calibri" w:hAnsi="Tahoma" w:cs="Tahoma"/>
          <w:sz w:val="28"/>
          <w:szCs w:val="28"/>
        </w:rPr>
        <w:t>We are looking for a person-</w:t>
      </w:r>
      <w:proofErr w:type="spellStart"/>
      <w:r w:rsidRPr="00D33115">
        <w:rPr>
          <w:rFonts w:ascii="Tahoma" w:eastAsia="Calibri" w:hAnsi="Tahoma" w:cs="Tahoma"/>
          <w:sz w:val="28"/>
          <w:szCs w:val="28"/>
        </w:rPr>
        <w:t>centered</w:t>
      </w:r>
      <w:proofErr w:type="spellEnd"/>
      <w:r w:rsidRPr="00D33115">
        <w:rPr>
          <w:rFonts w:ascii="Tahoma" w:eastAsia="Calibri" w:hAnsi="Tahoma" w:cs="Tahoma"/>
          <w:sz w:val="28"/>
          <w:szCs w:val="28"/>
        </w:rPr>
        <w:t>, enthusiastic and highly organised individual to lead on the</w:t>
      </w:r>
      <w:r w:rsidRPr="00D33115">
        <w:rPr>
          <w:rFonts w:ascii="Tahoma" w:eastAsia="Calibri" w:hAnsi="Tahoma" w:cs="Tahoma"/>
          <w:sz w:val="28"/>
          <w:szCs w:val="28"/>
        </w:rPr>
        <w:t xml:space="preserve"> </w:t>
      </w:r>
      <w:r w:rsidRPr="00D33115">
        <w:rPr>
          <w:rFonts w:ascii="Tahoma" w:eastAsia="Calibri" w:hAnsi="Tahoma" w:cs="Tahoma"/>
          <w:sz w:val="28"/>
          <w:szCs w:val="28"/>
        </w:rPr>
        <w:t>recruitment and management of our team of volunteers at GDIF 2025.</w:t>
      </w:r>
    </w:p>
    <w:p w14:paraId="05D8EC13" w14:textId="254CFA07" w:rsidR="00F44DEF" w:rsidRPr="00D33115" w:rsidRDefault="00F44DEF" w:rsidP="00F44DEF">
      <w:pPr>
        <w:rPr>
          <w:rFonts w:ascii="Tahoma" w:eastAsia="Calibri" w:hAnsi="Tahoma" w:cs="Tahoma"/>
          <w:sz w:val="28"/>
          <w:szCs w:val="28"/>
        </w:rPr>
      </w:pPr>
      <w:r w:rsidRPr="00D33115">
        <w:rPr>
          <w:rFonts w:ascii="Tahoma" w:eastAsia="Calibri" w:hAnsi="Tahoma" w:cs="Tahoma"/>
          <w:sz w:val="28"/>
          <w:szCs w:val="28"/>
        </w:rPr>
        <w:t>The Volunteer Coordinator is an integral part of the festival delivery team, collaborating closely</w:t>
      </w:r>
      <w:r w:rsidRPr="00D33115">
        <w:rPr>
          <w:rFonts w:ascii="Tahoma" w:eastAsia="Calibri" w:hAnsi="Tahoma" w:cs="Tahoma"/>
          <w:sz w:val="28"/>
          <w:szCs w:val="28"/>
        </w:rPr>
        <w:t xml:space="preserve"> </w:t>
      </w:r>
      <w:r w:rsidRPr="00D33115">
        <w:rPr>
          <w:rFonts w:ascii="Tahoma" w:eastAsia="Calibri" w:hAnsi="Tahoma" w:cs="Tahoma"/>
          <w:sz w:val="28"/>
          <w:szCs w:val="28"/>
        </w:rPr>
        <w:t>with the production, operations and marketing teams. The Volunteer Coordinator will oversee the</w:t>
      </w:r>
      <w:r w:rsidRPr="00D33115">
        <w:rPr>
          <w:rFonts w:ascii="Tahoma" w:eastAsia="Calibri" w:hAnsi="Tahoma" w:cs="Tahoma"/>
          <w:sz w:val="28"/>
          <w:szCs w:val="28"/>
        </w:rPr>
        <w:t xml:space="preserve"> </w:t>
      </w:r>
      <w:r w:rsidRPr="00D33115">
        <w:rPr>
          <w:rFonts w:ascii="Tahoma" w:eastAsia="Calibri" w:hAnsi="Tahoma" w:cs="Tahoma"/>
          <w:sz w:val="28"/>
          <w:szCs w:val="28"/>
        </w:rPr>
        <w:t>recruitment, training and line-management of up to 200 GDIF 2025 volunteers. Our community of</w:t>
      </w:r>
      <w:r w:rsidRPr="00D33115">
        <w:rPr>
          <w:rFonts w:ascii="Tahoma" w:eastAsia="Calibri" w:hAnsi="Tahoma" w:cs="Tahoma"/>
          <w:sz w:val="28"/>
          <w:szCs w:val="28"/>
        </w:rPr>
        <w:t xml:space="preserve"> </w:t>
      </w:r>
      <w:r w:rsidRPr="00D33115">
        <w:rPr>
          <w:rFonts w:ascii="Tahoma" w:eastAsia="Calibri" w:hAnsi="Tahoma" w:cs="Tahoma"/>
          <w:sz w:val="28"/>
          <w:szCs w:val="28"/>
        </w:rPr>
        <w:t>volunteers give their time to GDIF because they are passionate about free outdoor arts, want to</w:t>
      </w:r>
      <w:r w:rsidRPr="00D33115">
        <w:rPr>
          <w:rFonts w:ascii="Tahoma" w:eastAsia="Calibri" w:hAnsi="Tahoma" w:cs="Tahoma"/>
          <w:sz w:val="28"/>
          <w:szCs w:val="28"/>
        </w:rPr>
        <w:t xml:space="preserve"> </w:t>
      </w:r>
      <w:r w:rsidRPr="00D33115">
        <w:rPr>
          <w:rFonts w:ascii="Tahoma" w:eastAsia="Calibri" w:hAnsi="Tahoma" w:cs="Tahoma"/>
          <w:sz w:val="28"/>
          <w:szCs w:val="28"/>
        </w:rPr>
        <w:t>develop new skills and connect with new people.</w:t>
      </w:r>
    </w:p>
    <w:p w14:paraId="5412719E" w14:textId="6A40AA46" w:rsidR="00F44DEF" w:rsidRPr="00D33115" w:rsidRDefault="00F44DEF" w:rsidP="00F44DEF">
      <w:pPr>
        <w:rPr>
          <w:rFonts w:ascii="Tahoma" w:eastAsia="Calibri" w:hAnsi="Tahoma" w:cs="Tahoma"/>
          <w:sz w:val="28"/>
          <w:szCs w:val="28"/>
        </w:rPr>
      </w:pPr>
      <w:r w:rsidRPr="00D33115">
        <w:rPr>
          <w:rFonts w:ascii="Tahoma" w:eastAsia="Calibri" w:hAnsi="Tahoma" w:cs="Tahoma"/>
          <w:sz w:val="28"/>
          <w:szCs w:val="28"/>
        </w:rPr>
        <w:lastRenderedPageBreak/>
        <w:t>At the festival they are the friendly face of GDIF, welcoming audiences, sharing information, taking</w:t>
      </w:r>
      <w:r w:rsidRPr="00D33115">
        <w:rPr>
          <w:rFonts w:ascii="Tahoma" w:eastAsia="Calibri" w:hAnsi="Tahoma" w:cs="Tahoma"/>
          <w:sz w:val="28"/>
          <w:szCs w:val="28"/>
        </w:rPr>
        <w:t xml:space="preserve"> </w:t>
      </w:r>
      <w:r w:rsidRPr="00D33115">
        <w:rPr>
          <w:rFonts w:ascii="Tahoma" w:eastAsia="Calibri" w:hAnsi="Tahoma" w:cs="Tahoma"/>
          <w:sz w:val="28"/>
          <w:szCs w:val="28"/>
        </w:rPr>
        <w:t>donations and feedback and providing access support. The Volunteer Coordinator will ensure</w:t>
      </w:r>
      <w:r w:rsidRPr="00D33115">
        <w:rPr>
          <w:rFonts w:ascii="Tahoma" w:eastAsia="Calibri" w:hAnsi="Tahoma" w:cs="Tahoma"/>
          <w:sz w:val="28"/>
          <w:szCs w:val="28"/>
        </w:rPr>
        <w:t xml:space="preserve"> </w:t>
      </w:r>
      <w:r w:rsidRPr="00D33115">
        <w:rPr>
          <w:rFonts w:ascii="Tahoma" w:eastAsia="Calibri" w:hAnsi="Tahoma" w:cs="Tahoma"/>
          <w:sz w:val="28"/>
          <w:szCs w:val="28"/>
        </w:rPr>
        <w:t>each volunteer is trained, provided with clear information (through Better Impact software) and</w:t>
      </w:r>
      <w:r w:rsidRPr="00D33115">
        <w:rPr>
          <w:rFonts w:ascii="Tahoma" w:eastAsia="Calibri" w:hAnsi="Tahoma" w:cs="Tahoma"/>
          <w:sz w:val="28"/>
          <w:szCs w:val="28"/>
        </w:rPr>
        <w:t xml:space="preserve"> </w:t>
      </w:r>
      <w:r w:rsidRPr="00D33115">
        <w:rPr>
          <w:rFonts w:ascii="Tahoma" w:eastAsia="Calibri" w:hAnsi="Tahoma" w:cs="Tahoma"/>
          <w:sz w:val="28"/>
          <w:szCs w:val="28"/>
        </w:rPr>
        <w:t>supported during their time at the festival. It is important to us that our community of volunteers</w:t>
      </w:r>
      <w:r w:rsidRPr="00D33115">
        <w:rPr>
          <w:rFonts w:ascii="Tahoma" w:eastAsia="Calibri" w:hAnsi="Tahoma" w:cs="Tahoma"/>
          <w:sz w:val="28"/>
          <w:szCs w:val="28"/>
        </w:rPr>
        <w:t xml:space="preserve"> </w:t>
      </w:r>
      <w:r w:rsidRPr="00D33115">
        <w:rPr>
          <w:rFonts w:ascii="Tahoma" w:eastAsia="Calibri" w:hAnsi="Tahoma" w:cs="Tahoma"/>
          <w:sz w:val="28"/>
          <w:szCs w:val="28"/>
        </w:rPr>
        <w:t>reflect London’s diversity.</w:t>
      </w:r>
    </w:p>
    <w:p w14:paraId="7ECE0454" w14:textId="6E272B2B" w:rsidR="00F44DEF" w:rsidRPr="00D33115" w:rsidRDefault="00F44DEF" w:rsidP="00F44DEF">
      <w:pPr>
        <w:rPr>
          <w:rFonts w:ascii="Tahoma" w:eastAsia="Calibri" w:hAnsi="Tahoma" w:cs="Tahoma"/>
          <w:sz w:val="28"/>
          <w:szCs w:val="28"/>
        </w:rPr>
      </w:pPr>
      <w:r w:rsidRPr="00D33115">
        <w:rPr>
          <w:rFonts w:ascii="Tahoma" w:eastAsia="Calibri" w:hAnsi="Tahoma" w:cs="Tahoma"/>
          <w:sz w:val="28"/>
          <w:szCs w:val="28"/>
        </w:rPr>
        <w:t>This role requires a satisfactory (DBS Disclosure and Barring Service) check. If a successful</w:t>
      </w:r>
      <w:r w:rsidRPr="00D33115">
        <w:rPr>
          <w:rFonts w:ascii="Tahoma" w:eastAsia="Calibri" w:hAnsi="Tahoma" w:cs="Tahoma"/>
          <w:sz w:val="28"/>
          <w:szCs w:val="28"/>
        </w:rPr>
        <w:t xml:space="preserve"> </w:t>
      </w:r>
      <w:r w:rsidRPr="00D33115">
        <w:rPr>
          <w:rFonts w:ascii="Tahoma" w:eastAsia="Calibri" w:hAnsi="Tahoma" w:cs="Tahoma"/>
          <w:sz w:val="28"/>
          <w:szCs w:val="28"/>
        </w:rPr>
        <w:t>applicant is not in possession of a DBS certificate GDIF are able to arrange your check for you.</w:t>
      </w:r>
    </w:p>
    <w:p w14:paraId="0A87B72B" w14:textId="32B5AD81" w:rsidR="0000376C" w:rsidRPr="00D33115" w:rsidRDefault="0000376C" w:rsidP="00D33115">
      <w:pPr>
        <w:pStyle w:val="Heading1"/>
        <w:rPr>
          <w:rFonts w:eastAsia="Calibri"/>
        </w:rPr>
      </w:pPr>
      <w:r w:rsidRPr="00D33115">
        <w:rPr>
          <w:rFonts w:eastAsia="Calibri"/>
        </w:rPr>
        <w:t>Volunteer Coordinator: The details</w:t>
      </w:r>
    </w:p>
    <w:p w14:paraId="34726EE3" w14:textId="40668FC1" w:rsidR="0000376C" w:rsidRPr="00D33115" w:rsidRDefault="0000376C" w:rsidP="24D64F5B">
      <w:pPr>
        <w:rPr>
          <w:rFonts w:ascii="Tahoma" w:eastAsia="Calibri" w:hAnsi="Tahoma" w:cs="Tahoma"/>
          <w:sz w:val="28"/>
          <w:szCs w:val="28"/>
        </w:rPr>
      </w:pPr>
      <w:r w:rsidRPr="00D33115">
        <w:rPr>
          <w:rFonts w:ascii="Tahoma" w:eastAsia="Calibri" w:hAnsi="Tahoma" w:cs="Tahoma"/>
          <w:sz w:val="28"/>
          <w:szCs w:val="28"/>
        </w:rPr>
        <w:t xml:space="preserve">Job Title: Volunteer Coordinator </w:t>
      </w:r>
    </w:p>
    <w:p w14:paraId="25C01E14" w14:textId="77777777" w:rsidR="0000376C" w:rsidRPr="00D33115" w:rsidRDefault="0000376C" w:rsidP="24D64F5B">
      <w:pPr>
        <w:rPr>
          <w:rFonts w:ascii="Tahoma" w:eastAsia="Calibri" w:hAnsi="Tahoma" w:cs="Tahoma"/>
          <w:sz w:val="28"/>
          <w:szCs w:val="28"/>
        </w:rPr>
      </w:pPr>
      <w:r w:rsidRPr="00D33115">
        <w:rPr>
          <w:rFonts w:ascii="Tahoma" w:eastAsia="Calibri" w:hAnsi="Tahoma" w:cs="Tahoma"/>
          <w:sz w:val="28"/>
          <w:szCs w:val="28"/>
        </w:rPr>
        <w:t xml:space="preserve">Reports To: Head of Communications &amp; Audiences </w:t>
      </w:r>
    </w:p>
    <w:p w14:paraId="2E727225" w14:textId="506E213B" w:rsidR="0000376C" w:rsidRPr="00D33115" w:rsidRDefault="0000376C" w:rsidP="24D64F5B">
      <w:pPr>
        <w:rPr>
          <w:rFonts w:ascii="Tahoma" w:eastAsia="Calibri" w:hAnsi="Tahoma" w:cs="Tahoma"/>
          <w:sz w:val="28"/>
          <w:szCs w:val="28"/>
        </w:rPr>
      </w:pPr>
      <w:r w:rsidRPr="00D33115">
        <w:rPr>
          <w:rFonts w:ascii="Tahoma" w:eastAsia="Calibri" w:hAnsi="Tahoma" w:cs="Tahoma"/>
          <w:sz w:val="28"/>
          <w:szCs w:val="28"/>
        </w:rPr>
        <w:t>Responsible For: Assistant Volunteer Coordinator, GDIF 202</w:t>
      </w:r>
      <w:r w:rsidR="00F44DEF" w:rsidRPr="00D33115">
        <w:rPr>
          <w:rFonts w:ascii="Tahoma" w:eastAsia="Calibri" w:hAnsi="Tahoma" w:cs="Tahoma"/>
          <w:sz w:val="28"/>
          <w:szCs w:val="28"/>
        </w:rPr>
        <w:t>5</w:t>
      </w:r>
      <w:r w:rsidRPr="00D33115">
        <w:rPr>
          <w:rFonts w:ascii="Tahoma" w:eastAsia="Calibri" w:hAnsi="Tahoma" w:cs="Tahoma"/>
          <w:sz w:val="28"/>
          <w:szCs w:val="28"/>
        </w:rPr>
        <w:t xml:space="preserve"> Volunteers </w:t>
      </w:r>
    </w:p>
    <w:p w14:paraId="2D1D9562" w14:textId="2CA535AA" w:rsidR="0000376C" w:rsidRPr="00D33115" w:rsidRDefault="0000376C" w:rsidP="24D64F5B">
      <w:pPr>
        <w:rPr>
          <w:rFonts w:ascii="Tahoma" w:eastAsia="Calibri" w:hAnsi="Tahoma" w:cs="Tahoma"/>
          <w:sz w:val="28"/>
          <w:szCs w:val="28"/>
        </w:rPr>
      </w:pPr>
      <w:r w:rsidRPr="00D33115">
        <w:rPr>
          <w:rFonts w:ascii="Tahoma" w:eastAsia="Calibri" w:hAnsi="Tahoma" w:cs="Tahoma"/>
          <w:sz w:val="28"/>
          <w:szCs w:val="28"/>
        </w:rPr>
        <w:t xml:space="preserve">Contract: Freelance, fixed term May - September </w:t>
      </w:r>
      <w:r w:rsidR="00F44DEF" w:rsidRPr="00D33115">
        <w:rPr>
          <w:rFonts w:ascii="Tahoma" w:eastAsia="Calibri" w:hAnsi="Tahoma" w:cs="Tahoma"/>
          <w:sz w:val="28"/>
          <w:szCs w:val="28"/>
        </w:rPr>
        <w:t>2025</w:t>
      </w:r>
    </w:p>
    <w:p w14:paraId="44824EA3" w14:textId="013252BE" w:rsidR="0000376C" w:rsidRPr="00D33115" w:rsidRDefault="0000376C" w:rsidP="24D64F5B">
      <w:pPr>
        <w:rPr>
          <w:rFonts w:ascii="Tahoma" w:eastAsia="Calibri" w:hAnsi="Tahoma" w:cs="Tahoma"/>
          <w:sz w:val="28"/>
          <w:szCs w:val="28"/>
        </w:rPr>
      </w:pPr>
      <w:r w:rsidRPr="00D33115">
        <w:rPr>
          <w:rFonts w:ascii="Tahoma" w:eastAsia="Calibri" w:hAnsi="Tahoma" w:cs="Tahoma"/>
          <w:sz w:val="28"/>
          <w:szCs w:val="28"/>
        </w:rPr>
        <w:t xml:space="preserve">Fee: </w:t>
      </w:r>
      <w:r w:rsidR="00F44DEF" w:rsidRPr="00D33115">
        <w:rPr>
          <w:rFonts w:ascii="Tahoma" w:eastAsia="Calibri" w:hAnsi="Tahoma" w:cs="Tahoma"/>
          <w:sz w:val="28"/>
          <w:szCs w:val="28"/>
        </w:rPr>
        <w:t xml:space="preserve">£9,045 fixed fee (67 days at £135 per day) paid monthly upon </w:t>
      </w:r>
      <w:proofErr w:type="spellStart"/>
      <w:r w:rsidR="00F44DEF" w:rsidRPr="00D33115">
        <w:rPr>
          <w:rFonts w:ascii="Tahoma" w:eastAsia="Calibri" w:hAnsi="Tahoma" w:cs="Tahoma"/>
          <w:sz w:val="28"/>
          <w:szCs w:val="28"/>
        </w:rPr>
        <w:t>reciept</w:t>
      </w:r>
      <w:proofErr w:type="spellEnd"/>
      <w:r w:rsidR="00F44DEF" w:rsidRPr="00D33115">
        <w:rPr>
          <w:rFonts w:ascii="Tahoma" w:eastAsia="Calibri" w:hAnsi="Tahoma" w:cs="Tahoma"/>
          <w:sz w:val="28"/>
          <w:szCs w:val="28"/>
        </w:rPr>
        <w:t xml:space="preserve"> of invoices.</w:t>
      </w:r>
    </w:p>
    <w:p w14:paraId="782FA3DB" w14:textId="03DB8526" w:rsidR="00F44DEF" w:rsidRPr="00D33115" w:rsidRDefault="0000376C" w:rsidP="00F44DEF">
      <w:pPr>
        <w:rPr>
          <w:rFonts w:ascii="Tahoma" w:eastAsia="Calibri" w:hAnsi="Tahoma" w:cs="Tahoma"/>
          <w:sz w:val="28"/>
          <w:szCs w:val="28"/>
        </w:rPr>
      </w:pPr>
      <w:r w:rsidRPr="00D33115">
        <w:rPr>
          <w:rFonts w:ascii="Tahoma" w:eastAsia="Calibri" w:hAnsi="Tahoma" w:cs="Tahoma"/>
          <w:sz w:val="28"/>
          <w:szCs w:val="28"/>
        </w:rPr>
        <w:t xml:space="preserve">Location: </w:t>
      </w:r>
      <w:r w:rsidR="00F44DEF" w:rsidRPr="00D33115">
        <w:rPr>
          <w:rFonts w:ascii="Tahoma" w:eastAsia="Calibri" w:hAnsi="Tahoma" w:cs="Tahoma"/>
          <w:sz w:val="28"/>
          <w:szCs w:val="28"/>
        </w:rPr>
        <w:t>This role is office-based. The FESTIVAL.ORG office is in North Greenwich,</w:t>
      </w:r>
      <w:r w:rsidR="00F44DEF" w:rsidRPr="00D33115">
        <w:rPr>
          <w:rFonts w:ascii="Tahoma" w:eastAsia="Calibri" w:hAnsi="Tahoma" w:cs="Tahoma"/>
          <w:sz w:val="28"/>
          <w:szCs w:val="28"/>
        </w:rPr>
        <w:t xml:space="preserve"> </w:t>
      </w:r>
      <w:proofErr w:type="gramStart"/>
      <w:r w:rsidR="00F44DEF" w:rsidRPr="00D33115">
        <w:rPr>
          <w:rFonts w:ascii="Tahoma" w:eastAsia="Calibri" w:hAnsi="Tahoma" w:cs="Tahoma"/>
          <w:sz w:val="28"/>
          <w:szCs w:val="28"/>
        </w:rPr>
        <w:t>South East</w:t>
      </w:r>
      <w:proofErr w:type="gramEnd"/>
      <w:r w:rsidR="00F44DEF" w:rsidRPr="00D33115">
        <w:rPr>
          <w:rFonts w:ascii="Tahoma" w:eastAsia="Calibri" w:hAnsi="Tahoma" w:cs="Tahoma"/>
          <w:sz w:val="28"/>
          <w:szCs w:val="28"/>
        </w:rPr>
        <w:t xml:space="preserve"> London. Standard office hours are 9.30am - 6pm.</w:t>
      </w:r>
    </w:p>
    <w:p w14:paraId="13A4F615" w14:textId="59222EFE" w:rsidR="0000376C" w:rsidRPr="00D33115" w:rsidRDefault="00F44DEF" w:rsidP="00F44DEF">
      <w:pPr>
        <w:rPr>
          <w:rFonts w:ascii="Tahoma" w:eastAsia="Calibri" w:hAnsi="Tahoma" w:cs="Tahoma"/>
          <w:sz w:val="28"/>
          <w:szCs w:val="28"/>
        </w:rPr>
      </w:pPr>
      <w:r w:rsidRPr="00D33115">
        <w:rPr>
          <w:rFonts w:ascii="Tahoma" w:eastAsia="Calibri" w:hAnsi="Tahoma" w:cs="Tahoma"/>
          <w:sz w:val="28"/>
          <w:szCs w:val="28"/>
        </w:rPr>
        <w:t>As part of Greenwich Peninsula’s Design District FESTIVAL.ORG employees</w:t>
      </w:r>
      <w:r w:rsidRPr="00D33115">
        <w:rPr>
          <w:rFonts w:ascii="Tahoma" w:eastAsia="Calibri" w:hAnsi="Tahoma" w:cs="Tahoma"/>
          <w:sz w:val="28"/>
          <w:szCs w:val="28"/>
        </w:rPr>
        <w:t xml:space="preserve"> </w:t>
      </w:r>
      <w:r w:rsidRPr="00D33115">
        <w:rPr>
          <w:rFonts w:ascii="Tahoma" w:eastAsia="Calibri" w:hAnsi="Tahoma" w:cs="Tahoma"/>
          <w:sz w:val="28"/>
          <w:szCs w:val="28"/>
        </w:rPr>
        <w:t>are entitled to Design District Membership benefits including free weekly</w:t>
      </w:r>
      <w:r w:rsidRPr="00D33115">
        <w:rPr>
          <w:rFonts w:ascii="Tahoma" w:eastAsia="Calibri" w:hAnsi="Tahoma" w:cs="Tahoma"/>
          <w:sz w:val="28"/>
          <w:szCs w:val="28"/>
        </w:rPr>
        <w:t xml:space="preserve"> </w:t>
      </w:r>
      <w:r w:rsidRPr="00D33115">
        <w:rPr>
          <w:rFonts w:ascii="Tahoma" w:eastAsia="Calibri" w:hAnsi="Tahoma" w:cs="Tahoma"/>
          <w:sz w:val="28"/>
          <w:szCs w:val="28"/>
        </w:rPr>
        <w:t>Yoga, 10% off at the Bureau Cafe, happy hour Thursdays and access to</w:t>
      </w:r>
      <w:r w:rsidRPr="00D33115">
        <w:rPr>
          <w:rFonts w:ascii="Tahoma" w:eastAsia="Calibri" w:hAnsi="Tahoma" w:cs="Tahoma"/>
          <w:sz w:val="28"/>
          <w:szCs w:val="28"/>
        </w:rPr>
        <w:t xml:space="preserve"> </w:t>
      </w:r>
      <w:r w:rsidRPr="00D33115">
        <w:rPr>
          <w:rFonts w:ascii="Tahoma" w:eastAsia="Calibri" w:hAnsi="Tahoma" w:cs="Tahoma"/>
          <w:sz w:val="28"/>
          <w:szCs w:val="28"/>
        </w:rPr>
        <w:t>coworking spaces.</w:t>
      </w:r>
    </w:p>
    <w:p w14:paraId="277A025D" w14:textId="77777777" w:rsidR="00F44DEF" w:rsidRPr="00D33115" w:rsidRDefault="0000376C" w:rsidP="00F44DEF">
      <w:pPr>
        <w:rPr>
          <w:rFonts w:ascii="Tahoma" w:eastAsia="Calibri" w:hAnsi="Tahoma" w:cs="Tahoma"/>
          <w:sz w:val="28"/>
          <w:szCs w:val="28"/>
        </w:rPr>
      </w:pPr>
      <w:r w:rsidRPr="00D33115">
        <w:rPr>
          <w:rFonts w:ascii="Tahoma" w:eastAsia="Calibri" w:hAnsi="Tahoma" w:cs="Tahoma"/>
          <w:sz w:val="28"/>
          <w:szCs w:val="28"/>
        </w:rPr>
        <w:t xml:space="preserve">Working Days: </w:t>
      </w:r>
      <w:r w:rsidR="00F44DEF" w:rsidRPr="00D33115">
        <w:rPr>
          <w:rFonts w:ascii="Tahoma" w:eastAsia="Calibri" w:hAnsi="Tahoma" w:cs="Tahoma"/>
          <w:sz w:val="28"/>
          <w:szCs w:val="28"/>
        </w:rPr>
        <w:t>Part time from May 2025 scaling up to full time in August and September.</w:t>
      </w:r>
    </w:p>
    <w:p w14:paraId="46CEAF5E" w14:textId="45B7A2B3" w:rsidR="0000376C" w:rsidRPr="00D33115" w:rsidRDefault="00F44DEF" w:rsidP="00F44DEF">
      <w:pPr>
        <w:rPr>
          <w:rFonts w:ascii="Tahoma" w:eastAsia="Calibri" w:hAnsi="Tahoma" w:cs="Tahoma"/>
          <w:sz w:val="28"/>
          <w:szCs w:val="28"/>
        </w:rPr>
      </w:pPr>
      <w:r w:rsidRPr="00D33115">
        <w:rPr>
          <w:rFonts w:ascii="Tahoma" w:eastAsia="Calibri" w:hAnsi="Tahoma" w:cs="Tahoma"/>
          <w:sz w:val="28"/>
          <w:szCs w:val="28"/>
        </w:rPr>
        <w:t>Although the timeline for the role is to be mutually agreed by the successful</w:t>
      </w:r>
      <w:r w:rsidRPr="00D33115">
        <w:rPr>
          <w:rFonts w:ascii="Tahoma" w:eastAsia="Calibri" w:hAnsi="Tahoma" w:cs="Tahoma"/>
          <w:sz w:val="28"/>
          <w:szCs w:val="28"/>
        </w:rPr>
        <w:t xml:space="preserve"> </w:t>
      </w:r>
      <w:r w:rsidRPr="00D33115">
        <w:rPr>
          <w:rFonts w:ascii="Tahoma" w:eastAsia="Calibri" w:hAnsi="Tahoma" w:cs="Tahoma"/>
          <w:sz w:val="28"/>
          <w:szCs w:val="28"/>
        </w:rPr>
        <w:t>applicant and the Head of Communications &amp; Audiences, the scope of work</w:t>
      </w:r>
      <w:r w:rsidRPr="00D33115">
        <w:rPr>
          <w:rFonts w:ascii="Tahoma" w:eastAsia="Calibri" w:hAnsi="Tahoma" w:cs="Tahoma"/>
          <w:sz w:val="28"/>
          <w:szCs w:val="28"/>
        </w:rPr>
        <w:t xml:space="preserve"> </w:t>
      </w:r>
      <w:r w:rsidRPr="00D33115">
        <w:rPr>
          <w:rFonts w:ascii="Tahoma" w:eastAsia="Calibri" w:hAnsi="Tahoma" w:cs="Tahoma"/>
          <w:sz w:val="28"/>
          <w:szCs w:val="28"/>
        </w:rPr>
        <w:t>is expected to look something like:</w:t>
      </w:r>
      <w:r w:rsidR="0000376C" w:rsidRPr="00D33115">
        <w:rPr>
          <w:rFonts w:ascii="Tahoma" w:eastAsia="Calibri" w:hAnsi="Tahoma" w:cs="Tahoma"/>
          <w:sz w:val="28"/>
          <w:szCs w:val="28"/>
        </w:rPr>
        <w:t xml:space="preserve"> May: 2 days per week. June and July: 3 days per week. August: 5 days per week. September: 10 working days. </w:t>
      </w:r>
    </w:p>
    <w:p w14:paraId="0387AB3D" w14:textId="505BBD4D" w:rsidR="00F44DEF" w:rsidRPr="00D33115" w:rsidRDefault="0000376C" w:rsidP="00F44DEF">
      <w:pPr>
        <w:rPr>
          <w:rFonts w:ascii="Tahoma" w:eastAsia="Calibri" w:hAnsi="Tahoma" w:cs="Tahoma"/>
          <w:sz w:val="28"/>
          <w:szCs w:val="28"/>
        </w:rPr>
      </w:pPr>
      <w:r w:rsidRPr="00D33115">
        <w:rPr>
          <w:rFonts w:ascii="Tahoma" w:eastAsia="Calibri" w:hAnsi="Tahoma" w:cs="Tahoma"/>
          <w:sz w:val="28"/>
          <w:szCs w:val="28"/>
        </w:rPr>
        <w:t xml:space="preserve">Availability: </w:t>
      </w:r>
      <w:r w:rsidR="00F44DEF" w:rsidRPr="00D33115">
        <w:rPr>
          <w:rFonts w:ascii="Tahoma" w:eastAsia="Calibri" w:hAnsi="Tahoma" w:cs="Tahoma"/>
          <w:sz w:val="28"/>
          <w:szCs w:val="28"/>
        </w:rPr>
        <w:t>May: 2 days per week; June: 3 days per week; July: 3 days per week; August:</w:t>
      </w:r>
      <w:r w:rsidR="00F44DEF" w:rsidRPr="00D33115">
        <w:rPr>
          <w:rFonts w:ascii="Tahoma" w:eastAsia="Calibri" w:hAnsi="Tahoma" w:cs="Tahoma"/>
          <w:sz w:val="28"/>
          <w:szCs w:val="28"/>
        </w:rPr>
        <w:t xml:space="preserve"> </w:t>
      </w:r>
      <w:r w:rsidR="00F44DEF" w:rsidRPr="00D33115">
        <w:rPr>
          <w:rFonts w:ascii="Tahoma" w:eastAsia="Calibri" w:hAnsi="Tahoma" w:cs="Tahoma"/>
          <w:sz w:val="28"/>
          <w:szCs w:val="28"/>
        </w:rPr>
        <w:t>5 days per week; September: 10 working days.</w:t>
      </w:r>
      <w:r w:rsidR="00F44DEF" w:rsidRPr="00D33115">
        <w:rPr>
          <w:rFonts w:ascii="Tahoma" w:eastAsia="Calibri" w:hAnsi="Tahoma" w:cs="Tahoma"/>
          <w:sz w:val="28"/>
          <w:szCs w:val="28"/>
        </w:rPr>
        <w:t xml:space="preserve"> </w:t>
      </w:r>
      <w:r w:rsidR="00F44DEF" w:rsidRPr="00D33115">
        <w:rPr>
          <w:rFonts w:ascii="Tahoma" w:eastAsia="Calibri" w:hAnsi="Tahoma" w:cs="Tahoma"/>
          <w:sz w:val="28"/>
          <w:szCs w:val="28"/>
        </w:rPr>
        <w:t>Must have full availability (inclusive of weekends and evenings) for GDIF</w:t>
      </w:r>
      <w:r w:rsidR="00F44DEF" w:rsidRPr="00D33115">
        <w:rPr>
          <w:rFonts w:ascii="Tahoma" w:eastAsia="Calibri" w:hAnsi="Tahoma" w:cs="Tahoma"/>
          <w:sz w:val="28"/>
          <w:szCs w:val="28"/>
        </w:rPr>
        <w:t xml:space="preserve"> </w:t>
      </w:r>
      <w:r w:rsidR="00F44DEF" w:rsidRPr="00D33115">
        <w:rPr>
          <w:rFonts w:ascii="Tahoma" w:eastAsia="Calibri" w:hAnsi="Tahoma" w:cs="Tahoma"/>
          <w:sz w:val="28"/>
          <w:szCs w:val="28"/>
        </w:rPr>
        <w:t xml:space="preserve">2025 </w:t>
      </w:r>
      <w:r w:rsidR="00F44DEF" w:rsidRPr="00D33115">
        <w:rPr>
          <w:rFonts w:ascii="Tahoma" w:eastAsia="Calibri" w:hAnsi="Tahoma" w:cs="Tahoma"/>
          <w:sz w:val="28"/>
          <w:szCs w:val="28"/>
        </w:rPr>
        <w:lastRenderedPageBreak/>
        <w:t>dates: 22 August - 7 September. Some occasional evening or weekend</w:t>
      </w:r>
      <w:r w:rsidR="00F44DEF" w:rsidRPr="00D33115">
        <w:rPr>
          <w:rFonts w:ascii="Tahoma" w:eastAsia="Calibri" w:hAnsi="Tahoma" w:cs="Tahoma"/>
          <w:sz w:val="28"/>
          <w:szCs w:val="28"/>
        </w:rPr>
        <w:t xml:space="preserve"> </w:t>
      </w:r>
      <w:r w:rsidR="00F44DEF" w:rsidRPr="00D33115">
        <w:rPr>
          <w:rFonts w:ascii="Tahoma" w:eastAsia="Calibri" w:hAnsi="Tahoma" w:cs="Tahoma"/>
          <w:sz w:val="28"/>
          <w:szCs w:val="28"/>
        </w:rPr>
        <w:t>work may be required in the lead up to the festival for which you will be paid</w:t>
      </w:r>
      <w:r w:rsidR="00F44DEF" w:rsidRPr="00D33115">
        <w:rPr>
          <w:rFonts w:ascii="Tahoma" w:eastAsia="Calibri" w:hAnsi="Tahoma" w:cs="Tahoma"/>
          <w:sz w:val="28"/>
          <w:szCs w:val="28"/>
        </w:rPr>
        <w:t xml:space="preserve"> </w:t>
      </w:r>
      <w:r w:rsidR="00F44DEF" w:rsidRPr="00D33115">
        <w:rPr>
          <w:rFonts w:ascii="Tahoma" w:eastAsia="Calibri" w:hAnsi="Tahoma" w:cs="Tahoma"/>
          <w:sz w:val="28"/>
          <w:szCs w:val="28"/>
        </w:rPr>
        <w:t>in full.</w:t>
      </w:r>
    </w:p>
    <w:p w14:paraId="3C7D9747" w14:textId="147C66FD" w:rsidR="0000376C" w:rsidRPr="00D33115" w:rsidRDefault="0000376C" w:rsidP="00F44DEF">
      <w:pPr>
        <w:pStyle w:val="Heading1"/>
        <w:rPr>
          <w:rFonts w:ascii="Tahoma" w:eastAsia="Calibri" w:hAnsi="Tahoma" w:cs="Tahoma"/>
        </w:rPr>
      </w:pPr>
      <w:r w:rsidRPr="00D33115">
        <w:rPr>
          <w:rFonts w:ascii="Tahoma" w:eastAsia="Calibri" w:hAnsi="Tahoma" w:cs="Tahoma"/>
        </w:rPr>
        <w:t>Person specification</w:t>
      </w:r>
    </w:p>
    <w:p w14:paraId="38B63A6A" w14:textId="77777777" w:rsidR="00F44DEF" w:rsidRPr="00D33115" w:rsidRDefault="0000376C" w:rsidP="00F44DEF">
      <w:pPr>
        <w:rPr>
          <w:rFonts w:ascii="Tahoma" w:eastAsia="Calibri" w:hAnsi="Tahoma" w:cs="Tahoma"/>
          <w:sz w:val="28"/>
          <w:szCs w:val="28"/>
        </w:rPr>
      </w:pPr>
      <w:r w:rsidRPr="00D33115">
        <w:rPr>
          <w:rFonts w:ascii="Tahoma" w:eastAsia="Calibri" w:hAnsi="Tahoma" w:cs="Tahoma"/>
          <w:sz w:val="28"/>
          <w:szCs w:val="28"/>
        </w:rPr>
        <w:t xml:space="preserve">Essential </w:t>
      </w:r>
    </w:p>
    <w:p w14:paraId="5751FE36" w14:textId="77777777" w:rsidR="00F44DEF" w:rsidRPr="00D33115" w:rsidRDefault="00F44DEF" w:rsidP="00F44DEF">
      <w:pPr>
        <w:pStyle w:val="ListParagraph"/>
        <w:numPr>
          <w:ilvl w:val="0"/>
          <w:numId w:val="1"/>
        </w:numPr>
        <w:rPr>
          <w:rFonts w:ascii="Tahoma" w:eastAsia="Calibri" w:hAnsi="Tahoma" w:cs="Tahoma"/>
          <w:sz w:val="28"/>
          <w:szCs w:val="28"/>
        </w:rPr>
      </w:pPr>
      <w:r w:rsidRPr="00D33115">
        <w:rPr>
          <w:rFonts w:ascii="Tahoma" w:eastAsia="Calibri" w:hAnsi="Tahoma" w:cs="Tahoma"/>
          <w:sz w:val="28"/>
          <w:szCs w:val="28"/>
        </w:rPr>
        <w:t xml:space="preserve">Experience of team management or </w:t>
      </w:r>
      <w:proofErr w:type="gramStart"/>
      <w:r w:rsidRPr="00D33115">
        <w:rPr>
          <w:rFonts w:ascii="Tahoma" w:eastAsia="Calibri" w:hAnsi="Tahoma" w:cs="Tahoma"/>
          <w:sz w:val="28"/>
          <w:szCs w:val="28"/>
        </w:rPr>
        <w:t>leadership;</w:t>
      </w:r>
      <w:proofErr w:type="gramEnd"/>
    </w:p>
    <w:p w14:paraId="539D25E7" w14:textId="77777777" w:rsidR="00F44DEF" w:rsidRPr="00D33115" w:rsidRDefault="00F44DEF" w:rsidP="00F44DEF">
      <w:pPr>
        <w:pStyle w:val="ListParagraph"/>
        <w:numPr>
          <w:ilvl w:val="0"/>
          <w:numId w:val="1"/>
        </w:numPr>
        <w:rPr>
          <w:rFonts w:ascii="Tahoma" w:eastAsia="Calibri" w:hAnsi="Tahoma" w:cs="Tahoma"/>
          <w:sz w:val="28"/>
          <w:szCs w:val="28"/>
        </w:rPr>
      </w:pPr>
      <w:r w:rsidRPr="00D33115">
        <w:rPr>
          <w:rFonts w:ascii="Tahoma" w:eastAsia="Calibri" w:hAnsi="Tahoma" w:cs="Tahoma"/>
          <w:sz w:val="28"/>
          <w:szCs w:val="28"/>
        </w:rPr>
        <w:t xml:space="preserve">A passion for the work </w:t>
      </w:r>
      <w:proofErr w:type="spellStart"/>
      <w:r w:rsidRPr="00D33115">
        <w:rPr>
          <w:rFonts w:ascii="Tahoma" w:eastAsia="Calibri" w:hAnsi="Tahoma" w:cs="Tahoma"/>
          <w:sz w:val="28"/>
          <w:szCs w:val="28"/>
        </w:rPr>
        <w:t>Greenwich+Docklands</w:t>
      </w:r>
      <w:proofErr w:type="spellEnd"/>
      <w:r w:rsidRPr="00D33115">
        <w:rPr>
          <w:rFonts w:ascii="Tahoma" w:eastAsia="Calibri" w:hAnsi="Tahoma" w:cs="Tahoma"/>
          <w:sz w:val="28"/>
          <w:szCs w:val="28"/>
        </w:rPr>
        <w:t xml:space="preserve"> International Festival does and their mission t</w:t>
      </w:r>
      <w:r w:rsidRPr="00D33115">
        <w:rPr>
          <w:rFonts w:ascii="Tahoma" w:eastAsia="Calibri" w:hAnsi="Tahoma" w:cs="Tahoma"/>
          <w:sz w:val="28"/>
          <w:szCs w:val="28"/>
        </w:rPr>
        <w:t xml:space="preserve">o </w:t>
      </w:r>
      <w:r w:rsidRPr="00D33115">
        <w:rPr>
          <w:rFonts w:ascii="Tahoma" w:eastAsia="Calibri" w:hAnsi="Tahoma" w:cs="Tahoma"/>
          <w:sz w:val="28"/>
          <w:szCs w:val="28"/>
        </w:rPr>
        <w:t xml:space="preserve">nurture communities through outdoor </w:t>
      </w:r>
      <w:proofErr w:type="gramStart"/>
      <w:r w:rsidRPr="00D33115">
        <w:rPr>
          <w:rFonts w:ascii="Tahoma" w:eastAsia="Calibri" w:hAnsi="Tahoma" w:cs="Tahoma"/>
          <w:sz w:val="28"/>
          <w:szCs w:val="28"/>
        </w:rPr>
        <w:t>arts;</w:t>
      </w:r>
      <w:proofErr w:type="gramEnd"/>
    </w:p>
    <w:p w14:paraId="59B78573" w14:textId="77777777" w:rsidR="00F44DEF" w:rsidRPr="00D33115" w:rsidRDefault="00F44DEF" w:rsidP="00F44DEF">
      <w:pPr>
        <w:pStyle w:val="ListParagraph"/>
        <w:numPr>
          <w:ilvl w:val="0"/>
          <w:numId w:val="1"/>
        </w:numPr>
        <w:rPr>
          <w:rFonts w:ascii="Tahoma" w:eastAsia="Calibri" w:hAnsi="Tahoma" w:cs="Tahoma"/>
          <w:sz w:val="28"/>
          <w:szCs w:val="28"/>
        </w:rPr>
      </w:pPr>
      <w:r w:rsidRPr="00D33115">
        <w:rPr>
          <w:rFonts w:ascii="Tahoma" w:eastAsia="Calibri" w:hAnsi="Tahoma" w:cs="Tahoma"/>
          <w:sz w:val="28"/>
          <w:szCs w:val="28"/>
        </w:rPr>
        <w:t>Strong pastoral and interpersonal skills with a proven ability to quickly build and maintain</w:t>
      </w:r>
      <w:r w:rsidRPr="00D33115">
        <w:rPr>
          <w:rFonts w:ascii="Tahoma" w:eastAsia="Calibri" w:hAnsi="Tahoma" w:cs="Tahoma"/>
          <w:sz w:val="28"/>
          <w:szCs w:val="28"/>
        </w:rPr>
        <w:t xml:space="preserve"> </w:t>
      </w:r>
      <w:proofErr w:type="gramStart"/>
      <w:r w:rsidRPr="00D33115">
        <w:rPr>
          <w:rFonts w:ascii="Tahoma" w:eastAsia="Calibri" w:hAnsi="Tahoma" w:cs="Tahoma"/>
          <w:sz w:val="28"/>
          <w:szCs w:val="28"/>
        </w:rPr>
        <w:t>relationships;</w:t>
      </w:r>
      <w:proofErr w:type="gramEnd"/>
    </w:p>
    <w:p w14:paraId="7D8AD765" w14:textId="77777777" w:rsidR="00F44DEF" w:rsidRPr="00D33115" w:rsidRDefault="00F44DEF" w:rsidP="00F44DEF">
      <w:pPr>
        <w:pStyle w:val="ListParagraph"/>
        <w:numPr>
          <w:ilvl w:val="0"/>
          <w:numId w:val="1"/>
        </w:numPr>
        <w:rPr>
          <w:rFonts w:ascii="Tahoma" w:eastAsia="Calibri" w:hAnsi="Tahoma" w:cs="Tahoma"/>
          <w:sz w:val="28"/>
          <w:szCs w:val="28"/>
        </w:rPr>
      </w:pPr>
      <w:r w:rsidRPr="00D33115">
        <w:rPr>
          <w:rFonts w:ascii="Tahoma" w:eastAsia="Calibri" w:hAnsi="Tahoma" w:cs="Tahoma"/>
          <w:sz w:val="28"/>
          <w:szCs w:val="28"/>
        </w:rPr>
        <w:t>Ability to take initiative, multi-task, work effectively and efficiently under pressure, with a stron</w:t>
      </w:r>
      <w:r w:rsidRPr="00D33115">
        <w:rPr>
          <w:rFonts w:ascii="Tahoma" w:eastAsia="Calibri" w:hAnsi="Tahoma" w:cs="Tahoma"/>
          <w:sz w:val="28"/>
          <w:szCs w:val="28"/>
        </w:rPr>
        <w:t xml:space="preserve">g </w:t>
      </w:r>
      <w:r w:rsidRPr="00D33115">
        <w:rPr>
          <w:rFonts w:ascii="Tahoma" w:eastAsia="Calibri" w:hAnsi="Tahoma" w:cs="Tahoma"/>
          <w:sz w:val="28"/>
          <w:szCs w:val="28"/>
        </w:rPr>
        <w:t xml:space="preserve">understanding of project-based and/or festival </w:t>
      </w:r>
      <w:proofErr w:type="gramStart"/>
      <w:r w:rsidRPr="00D33115">
        <w:rPr>
          <w:rFonts w:ascii="Tahoma" w:eastAsia="Calibri" w:hAnsi="Tahoma" w:cs="Tahoma"/>
          <w:sz w:val="28"/>
          <w:szCs w:val="28"/>
        </w:rPr>
        <w:t>working;</w:t>
      </w:r>
      <w:proofErr w:type="gramEnd"/>
    </w:p>
    <w:p w14:paraId="2A8ED37C" w14:textId="77777777" w:rsidR="00F44DEF" w:rsidRPr="00D33115" w:rsidRDefault="00F44DEF" w:rsidP="00F44DEF">
      <w:pPr>
        <w:pStyle w:val="ListParagraph"/>
        <w:numPr>
          <w:ilvl w:val="0"/>
          <w:numId w:val="1"/>
        </w:numPr>
        <w:rPr>
          <w:rFonts w:ascii="Tahoma" w:eastAsia="Calibri" w:hAnsi="Tahoma" w:cs="Tahoma"/>
          <w:sz w:val="28"/>
          <w:szCs w:val="28"/>
        </w:rPr>
      </w:pPr>
      <w:r w:rsidRPr="00D33115">
        <w:rPr>
          <w:rFonts w:ascii="Tahoma" w:eastAsia="Calibri" w:hAnsi="Tahoma" w:cs="Tahoma"/>
          <w:sz w:val="28"/>
          <w:szCs w:val="28"/>
        </w:rPr>
        <w:t>Capability to problem solve quickly and independently as well as working successfully as part of</w:t>
      </w:r>
      <w:r w:rsidRPr="00D33115">
        <w:rPr>
          <w:rFonts w:ascii="Tahoma" w:eastAsia="Calibri" w:hAnsi="Tahoma" w:cs="Tahoma"/>
          <w:sz w:val="28"/>
          <w:szCs w:val="28"/>
        </w:rPr>
        <w:t xml:space="preserve"> </w:t>
      </w:r>
      <w:r w:rsidRPr="00D33115">
        <w:rPr>
          <w:rFonts w:ascii="Tahoma" w:eastAsia="Calibri" w:hAnsi="Tahoma" w:cs="Tahoma"/>
          <w:sz w:val="28"/>
          <w:szCs w:val="28"/>
        </w:rPr>
        <w:t xml:space="preserve">a team to deliver the needs of the role to the highest </w:t>
      </w:r>
      <w:proofErr w:type="gramStart"/>
      <w:r w:rsidRPr="00D33115">
        <w:rPr>
          <w:rFonts w:ascii="Tahoma" w:eastAsia="Calibri" w:hAnsi="Tahoma" w:cs="Tahoma"/>
          <w:sz w:val="28"/>
          <w:szCs w:val="28"/>
        </w:rPr>
        <w:t>standard;</w:t>
      </w:r>
      <w:proofErr w:type="gramEnd"/>
    </w:p>
    <w:p w14:paraId="4DE97850" w14:textId="77777777" w:rsidR="00F44DEF" w:rsidRPr="00D33115" w:rsidRDefault="00F44DEF" w:rsidP="00F44DEF">
      <w:pPr>
        <w:pStyle w:val="ListParagraph"/>
        <w:numPr>
          <w:ilvl w:val="0"/>
          <w:numId w:val="1"/>
        </w:numPr>
        <w:rPr>
          <w:rFonts w:ascii="Tahoma" w:eastAsia="Calibri" w:hAnsi="Tahoma" w:cs="Tahoma"/>
          <w:sz w:val="28"/>
          <w:szCs w:val="28"/>
        </w:rPr>
      </w:pPr>
      <w:r w:rsidRPr="00D33115">
        <w:rPr>
          <w:rFonts w:ascii="Tahoma" w:eastAsia="Calibri" w:hAnsi="Tahoma" w:cs="Tahoma"/>
          <w:sz w:val="28"/>
          <w:szCs w:val="28"/>
        </w:rPr>
        <w:t xml:space="preserve">A flexible, proactive and positive approach to manage and motivate a diverse range of </w:t>
      </w:r>
      <w:proofErr w:type="gramStart"/>
      <w:r w:rsidRPr="00D33115">
        <w:rPr>
          <w:rFonts w:ascii="Tahoma" w:eastAsia="Calibri" w:hAnsi="Tahoma" w:cs="Tahoma"/>
          <w:sz w:val="28"/>
          <w:szCs w:val="28"/>
        </w:rPr>
        <w:t>volunteers;</w:t>
      </w:r>
      <w:proofErr w:type="gramEnd"/>
    </w:p>
    <w:p w14:paraId="12906FB2" w14:textId="77777777" w:rsidR="00F44DEF" w:rsidRPr="00D33115" w:rsidRDefault="00F44DEF" w:rsidP="00F44DEF">
      <w:pPr>
        <w:pStyle w:val="ListParagraph"/>
        <w:numPr>
          <w:ilvl w:val="0"/>
          <w:numId w:val="1"/>
        </w:numPr>
        <w:rPr>
          <w:rFonts w:ascii="Tahoma" w:eastAsia="Calibri" w:hAnsi="Tahoma" w:cs="Tahoma"/>
          <w:sz w:val="28"/>
          <w:szCs w:val="28"/>
        </w:rPr>
      </w:pPr>
      <w:r w:rsidRPr="00D33115">
        <w:rPr>
          <w:rFonts w:ascii="Tahoma" w:eastAsia="Calibri" w:hAnsi="Tahoma" w:cs="Tahoma"/>
          <w:sz w:val="28"/>
          <w:szCs w:val="28"/>
        </w:rPr>
        <w:t xml:space="preserve">Experience of working within diverse </w:t>
      </w:r>
      <w:proofErr w:type="gramStart"/>
      <w:r w:rsidRPr="00D33115">
        <w:rPr>
          <w:rFonts w:ascii="Tahoma" w:eastAsia="Calibri" w:hAnsi="Tahoma" w:cs="Tahoma"/>
          <w:sz w:val="28"/>
          <w:szCs w:val="28"/>
        </w:rPr>
        <w:t>communities;</w:t>
      </w:r>
      <w:proofErr w:type="gramEnd"/>
    </w:p>
    <w:p w14:paraId="1E6E3789" w14:textId="77777777" w:rsidR="00F44DEF" w:rsidRPr="00D33115" w:rsidRDefault="00F44DEF" w:rsidP="00F44DEF">
      <w:pPr>
        <w:pStyle w:val="ListParagraph"/>
        <w:numPr>
          <w:ilvl w:val="0"/>
          <w:numId w:val="1"/>
        </w:numPr>
        <w:rPr>
          <w:rFonts w:ascii="Tahoma" w:eastAsia="Calibri" w:hAnsi="Tahoma" w:cs="Tahoma"/>
          <w:sz w:val="28"/>
          <w:szCs w:val="28"/>
        </w:rPr>
      </w:pPr>
      <w:r w:rsidRPr="00D33115">
        <w:rPr>
          <w:rFonts w:ascii="Tahoma" w:eastAsia="Calibri" w:hAnsi="Tahoma" w:cs="Tahoma"/>
          <w:sz w:val="28"/>
          <w:szCs w:val="28"/>
        </w:rPr>
        <w:t xml:space="preserve">Experience of training and developing the skills of </w:t>
      </w:r>
      <w:proofErr w:type="gramStart"/>
      <w:r w:rsidRPr="00D33115">
        <w:rPr>
          <w:rFonts w:ascii="Tahoma" w:eastAsia="Calibri" w:hAnsi="Tahoma" w:cs="Tahoma"/>
          <w:sz w:val="28"/>
          <w:szCs w:val="28"/>
        </w:rPr>
        <w:t>others;</w:t>
      </w:r>
      <w:proofErr w:type="gramEnd"/>
    </w:p>
    <w:p w14:paraId="45B65057" w14:textId="77777777" w:rsidR="00F44DEF" w:rsidRPr="00D33115" w:rsidRDefault="00F44DEF" w:rsidP="00F44DEF">
      <w:pPr>
        <w:pStyle w:val="ListParagraph"/>
        <w:numPr>
          <w:ilvl w:val="0"/>
          <w:numId w:val="1"/>
        </w:numPr>
        <w:rPr>
          <w:rFonts w:ascii="Tahoma" w:eastAsia="Calibri" w:hAnsi="Tahoma" w:cs="Tahoma"/>
          <w:sz w:val="28"/>
          <w:szCs w:val="28"/>
        </w:rPr>
      </w:pPr>
      <w:r w:rsidRPr="00D33115">
        <w:rPr>
          <w:rFonts w:ascii="Tahoma" w:eastAsia="Calibri" w:hAnsi="Tahoma" w:cs="Tahoma"/>
          <w:sz w:val="28"/>
          <w:szCs w:val="28"/>
        </w:rPr>
        <w:t>Great administrative skills with proven attention to detail and track record of database</w:t>
      </w:r>
      <w:r w:rsidRPr="00D33115">
        <w:rPr>
          <w:rFonts w:ascii="Tahoma" w:eastAsia="Calibri" w:hAnsi="Tahoma" w:cs="Tahoma"/>
          <w:sz w:val="28"/>
          <w:szCs w:val="28"/>
        </w:rPr>
        <w:t xml:space="preserve"> </w:t>
      </w:r>
      <w:r w:rsidRPr="00D33115">
        <w:rPr>
          <w:rFonts w:ascii="Tahoma" w:eastAsia="Calibri" w:hAnsi="Tahoma" w:cs="Tahoma"/>
          <w:sz w:val="28"/>
          <w:szCs w:val="28"/>
        </w:rPr>
        <w:t xml:space="preserve">management, monitoring, and </w:t>
      </w:r>
      <w:proofErr w:type="gramStart"/>
      <w:r w:rsidRPr="00D33115">
        <w:rPr>
          <w:rFonts w:ascii="Tahoma" w:eastAsia="Calibri" w:hAnsi="Tahoma" w:cs="Tahoma"/>
          <w:sz w:val="28"/>
          <w:szCs w:val="28"/>
        </w:rPr>
        <w:t>evaluation;</w:t>
      </w:r>
      <w:proofErr w:type="gramEnd"/>
    </w:p>
    <w:p w14:paraId="6A752554" w14:textId="2B25FFDA" w:rsidR="00F44DEF" w:rsidRPr="00D33115" w:rsidRDefault="00F44DEF" w:rsidP="00F44DEF">
      <w:pPr>
        <w:pStyle w:val="ListParagraph"/>
        <w:numPr>
          <w:ilvl w:val="0"/>
          <w:numId w:val="1"/>
        </w:numPr>
        <w:rPr>
          <w:rFonts w:ascii="Tahoma" w:eastAsia="Calibri" w:hAnsi="Tahoma" w:cs="Tahoma"/>
          <w:sz w:val="28"/>
          <w:szCs w:val="28"/>
        </w:rPr>
      </w:pPr>
      <w:r w:rsidRPr="00D33115">
        <w:rPr>
          <w:rFonts w:ascii="Tahoma" w:eastAsia="Calibri" w:hAnsi="Tahoma" w:cs="Tahoma"/>
          <w:sz w:val="28"/>
          <w:szCs w:val="28"/>
        </w:rPr>
        <w:t xml:space="preserve">Excellent written and oral communication skills, plus sound IT </w:t>
      </w:r>
      <w:proofErr w:type="gramStart"/>
      <w:r w:rsidRPr="00D33115">
        <w:rPr>
          <w:rFonts w:ascii="Tahoma" w:eastAsia="Calibri" w:hAnsi="Tahoma" w:cs="Tahoma"/>
          <w:sz w:val="28"/>
          <w:szCs w:val="28"/>
        </w:rPr>
        <w:t>knowledge</w:t>
      </w:r>
      <w:r w:rsidRPr="00D33115">
        <w:rPr>
          <w:rFonts w:ascii="Tahoma" w:eastAsia="Calibri" w:hAnsi="Tahoma" w:cs="Tahoma"/>
          <w:sz w:val="28"/>
          <w:szCs w:val="28"/>
        </w:rPr>
        <w:t>;</w:t>
      </w:r>
      <w:proofErr w:type="gramEnd"/>
    </w:p>
    <w:p w14:paraId="72A2A57E" w14:textId="77777777" w:rsidR="00F44DEF" w:rsidRPr="00D33115" w:rsidRDefault="00F44DEF" w:rsidP="00F44DEF">
      <w:pPr>
        <w:pStyle w:val="ListParagraph"/>
        <w:numPr>
          <w:ilvl w:val="0"/>
          <w:numId w:val="1"/>
        </w:numPr>
        <w:rPr>
          <w:rFonts w:ascii="Tahoma" w:eastAsia="Calibri" w:hAnsi="Tahoma" w:cs="Tahoma"/>
          <w:sz w:val="28"/>
          <w:szCs w:val="28"/>
        </w:rPr>
      </w:pPr>
      <w:r w:rsidRPr="00D33115">
        <w:rPr>
          <w:rFonts w:ascii="Tahoma" w:eastAsia="Calibri" w:hAnsi="Tahoma" w:cs="Tahoma"/>
          <w:sz w:val="28"/>
          <w:szCs w:val="28"/>
        </w:rPr>
        <w:t>Availability to work evenings and weekends as required, including full duration of the festiva</w:t>
      </w:r>
      <w:r w:rsidRPr="00D33115">
        <w:rPr>
          <w:rFonts w:ascii="Tahoma" w:eastAsia="Calibri" w:hAnsi="Tahoma" w:cs="Tahoma"/>
          <w:sz w:val="28"/>
          <w:szCs w:val="28"/>
        </w:rPr>
        <w:t xml:space="preserve">l </w:t>
      </w:r>
      <w:proofErr w:type="gramStart"/>
      <w:r w:rsidRPr="00D33115">
        <w:rPr>
          <w:rFonts w:ascii="Tahoma" w:eastAsia="Calibri" w:hAnsi="Tahoma" w:cs="Tahoma"/>
          <w:sz w:val="28"/>
          <w:szCs w:val="28"/>
        </w:rPr>
        <w:t>period;</w:t>
      </w:r>
      <w:proofErr w:type="gramEnd"/>
    </w:p>
    <w:p w14:paraId="04A2D4B0" w14:textId="77777777" w:rsidR="00F44DEF" w:rsidRPr="00D33115" w:rsidRDefault="00F44DEF" w:rsidP="00F44DEF">
      <w:pPr>
        <w:pStyle w:val="ListParagraph"/>
        <w:numPr>
          <w:ilvl w:val="0"/>
          <w:numId w:val="1"/>
        </w:numPr>
        <w:rPr>
          <w:rFonts w:ascii="Tahoma" w:eastAsia="Calibri" w:hAnsi="Tahoma" w:cs="Tahoma"/>
          <w:sz w:val="28"/>
          <w:szCs w:val="28"/>
        </w:rPr>
      </w:pPr>
      <w:r w:rsidRPr="00D33115">
        <w:rPr>
          <w:rFonts w:ascii="Tahoma" w:eastAsia="Calibri" w:hAnsi="Tahoma" w:cs="Tahoma"/>
          <w:sz w:val="28"/>
          <w:szCs w:val="28"/>
        </w:rPr>
        <w:t xml:space="preserve">Sound knowledge of safeguarding procedures and best </w:t>
      </w:r>
      <w:proofErr w:type="gramStart"/>
      <w:r w:rsidRPr="00D33115">
        <w:rPr>
          <w:rFonts w:ascii="Tahoma" w:eastAsia="Calibri" w:hAnsi="Tahoma" w:cs="Tahoma"/>
          <w:sz w:val="28"/>
          <w:szCs w:val="28"/>
        </w:rPr>
        <w:t>practice;</w:t>
      </w:r>
      <w:proofErr w:type="gramEnd"/>
    </w:p>
    <w:p w14:paraId="739F561A" w14:textId="09489C81" w:rsidR="00F44DEF" w:rsidRPr="00D33115" w:rsidRDefault="00F44DEF" w:rsidP="00F44DEF">
      <w:pPr>
        <w:pStyle w:val="ListParagraph"/>
        <w:numPr>
          <w:ilvl w:val="0"/>
          <w:numId w:val="1"/>
        </w:numPr>
        <w:rPr>
          <w:rFonts w:ascii="Tahoma" w:eastAsia="Calibri" w:hAnsi="Tahoma" w:cs="Tahoma"/>
          <w:sz w:val="28"/>
          <w:szCs w:val="28"/>
        </w:rPr>
      </w:pPr>
      <w:r w:rsidRPr="00D33115">
        <w:rPr>
          <w:rFonts w:ascii="Tahoma" w:eastAsia="Calibri" w:hAnsi="Tahoma" w:cs="Tahoma"/>
          <w:sz w:val="28"/>
          <w:szCs w:val="28"/>
        </w:rPr>
        <w:t>A satisfactory DBS (Disclosure and Barring Service) criminal records background check or</w:t>
      </w:r>
      <w:r w:rsidRPr="00D33115">
        <w:rPr>
          <w:rFonts w:ascii="Tahoma" w:eastAsia="Calibri" w:hAnsi="Tahoma" w:cs="Tahoma"/>
          <w:sz w:val="28"/>
          <w:szCs w:val="28"/>
        </w:rPr>
        <w:t xml:space="preserve"> </w:t>
      </w:r>
      <w:r w:rsidRPr="00D33115">
        <w:rPr>
          <w:rFonts w:ascii="Tahoma" w:eastAsia="Calibri" w:hAnsi="Tahoma" w:cs="Tahoma"/>
          <w:sz w:val="28"/>
          <w:szCs w:val="28"/>
        </w:rPr>
        <w:t>willingness to acquire one.</w:t>
      </w:r>
    </w:p>
    <w:p w14:paraId="0138C580" w14:textId="3546AE74" w:rsidR="0000376C" w:rsidRPr="00D33115" w:rsidRDefault="0000376C" w:rsidP="00F44DEF">
      <w:pPr>
        <w:rPr>
          <w:rFonts w:ascii="Tahoma" w:eastAsia="Calibri" w:hAnsi="Tahoma" w:cs="Tahoma"/>
          <w:sz w:val="28"/>
          <w:szCs w:val="28"/>
        </w:rPr>
      </w:pPr>
      <w:r w:rsidRPr="00D33115">
        <w:rPr>
          <w:rFonts w:ascii="Tahoma" w:eastAsia="Calibri" w:hAnsi="Tahoma" w:cs="Tahoma"/>
          <w:sz w:val="28"/>
          <w:szCs w:val="28"/>
        </w:rPr>
        <w:t xml:space="preserve">Desirable </w:t>
      </w:r>
    </w:p>
    <w:p w14:paraId="087ED189" w14:textId="5348B7CB" w:rsidR="0000376C" w:rsidRPr="00D33115" w:rsidRDefault="0000376C" w:rsidP="00F44DEF">
      <w:pPr>
        <w:pStyle w:val="ListParagraph"/>
        <w:numPr>
          <w:ilvl w:val="1"/>
          <w:numId w:val="1"/>
        </w:numPr>
        <w:rPr>
          <w:rFonts w:ascii="Tahoma" w:eastAsia="Calibri" w:hAnsi="Tahoma" w:cs="Tahoma"/>
          <w:sz w:val="28"/>
          <w:szCs w:val="28"/>
        </w:rPr>
      </w:pPr>
      <w:r w:rsidRPr="00D33115">
        <w:rPr>
          <w:rFonts w:ascii="Tahoma" w:eastAsia="Calibri" w:hAnsi="Tahoma" w:cs="Tahoma"/>
          <w:sz w:val="28"/>
          <w:szCs w:val="28"/>
        </w:rPr>
        <w:t xml:space="preserve">Experience in volunteer recruitment and management, community engagement and outreach, or a similar </w:t>
      </w:r>
      <w:proofErr w:type="gramStart"/>
      <w:r w:rsidRPr="00D33115">
        <w:rPr>
          <w:rFonts w:ascii="Tahoma" w:eastAsia="Calibri" w:hAnsi="Tahoma" w:cs="Tahoma"/>
          <w:sz w:val="28"/>
          <w:szCs w:val="28"/>
        </w:rPr>
        <w:t>role;</w:t>
      </w:r>
      <w:proofErr w:type="gramEnd"/>
      <w:r w:rsidRPr="00D33115">
        <w:rPr>
          <w:rFonts w:ascii="Tahoma" w:eastAsia="Calibri" w:hAnsi="Tahoma" w:cs="Tahoma"/>
          <w:sz w:val="28"/>
          <w:szCs w:val="28"/>
        </w:rPr>
        <w:t xml:space="preserve"> </w:t>
      </w:r>
    </w:p>
    <w:p w14:paraId="4A3F138D" w14:textId="77777777" w:rsidR="00F44DEF" w:rsidRPr="00D33115" w:rsidRDefault="0000376C" w:rsidP="00F44DEF">
      <w:pPr>
        <w:pStyle w:val="ListParagraph"/>
        <w:numPr>
          <w:ilvl w:val="1"/>
          <w:numId w:val="1"/>
        </w:numPr>
        <w:rPr>
          <w:rFonts w:ascii="Tahoma" w:eastAsia="Calibri" w:hAnsi="Tahoma" w:cs="Tahoma"/>
          <w:sz w:val="28"/>
          <w:szCs w:val="28"/>
        </w:rPr>
      </w:pPr>
      <w:r w:rsidRPr="00D33115">
        <w:rPr>
          <w:rFonts w:ascii="Tahoma" w:eastAsia="Calibri" w:hAnsi="Tahoma" w:cs="Tahoma"/>
          <w:sz w:val="28"/>
          <w:szCs w:val="28"/>
        </w:rPr>
        <w:lastRenderedPageBreak/>
        <w:t>An existing awareness of the communities and groups in the Royal Borough of Greenwich, the borough of Newham</w:t>
      </w:r>
      <w:r w:rsidR="00F44DEF" w:rsidRPr="00D33115">
        <w:rPr>
          <w:rFonts w:ascii="Tahoma" w:eastAsia="Calibri" w:hAnsi="Tahoma" w:cs="Tahoma"/>
          <w:sz w:val="28"/>
          <w:szCs w:val="28"/>
        </w:rPr>
        <w:t>, Thamesmead</w:t>
      </w:r>
      <w:r w:rsidRPr="00D33115">
        <w:rPr>
          <w:rFonts w:ascii="Tahoma" w:eastAsia="Calibri" w:hAnsi="Tahoma" w:cs="Tahoma"/>
          <w:sz w:val="28"/>
          <w:szCs w:val="28"/>
        </w:rPr>
        <w:t xml:space="preserve"> and the City of </w:t>
      </w:r>
      <w:proofErr w:type="gramStart"/>
      <w:r w:rsidRPr="00D33115">
        <w:rPr>
          <w:rFonts w:ascii="Tahoma" w:eastAsia="Calibri" w:hAnsi="Tahoma" w:cs="Tahoma"/>
          <w:sz w:val="28"/>
          <w:szCs w:val="28"/>
        </w:rPr>
        <w:t>London;</w:t>
      </w:r>
      <w:proofErr w:type="gramEnd"/>
    </w:p>
    <w:p w14:paraId="69750ACC" w14:textId="16475971" w:rsidR="00F44DEF" w:rsidRPr="00D33115" w:rsidRDefault="00F44DEF" w:rsidP="00F44DEF">
      <w:pPr>
        <w:pStyle w:val="ListParagraph"/>
        <w:numPr>
          <w:ilvl w:val="1"/>
          <w:numId w:val="1"/>
        </w:numPr>
        <w:rPr>
          <w:rFonts w:ascii="Tahoma" w:eastAsia="Calibri" w:hAnsi="Tahoma" w:cs="Tahoma"/>
          <w:sz w:val="28"/>
          <w:szCs w:val="28"/>
        </w:rPr>
      </w:pPr>
      <w:r w:rsidRPr="00D33115">
        <w:rPr>
          <w:rFonts w:ascii="Tahoma" w:eastAsia="Calibri" w:hAnsi="Tahoma" w:cs="Tahoma"/>
          <w:sz w:val="28"/>
          <w:szCs w:val="28"/>
        </w:rPr>
        <w:t>An awareness of access, safeguarding and inclusion best practices</w:t>
      </w:r>
      <w:r w:rsidRPr="00D33115">
        <w:rPr>
          <w:rFonts w:ascii="Tahoma" w:eastAsia="Calibri" w:hAnsi="Tahoma" w:cs="Tahoma"/>
          <w:sz w:val="28"/>
          <w:szCs w:val="28"/>
        </w:rPr>
        <w:t xml:space="preserve">. </w:t>
      </w:r>
    </w:p>
    <w:p w14:paraId="4ECDD679" w14:textId="5BE98CC4" w:rsidR="0000376C" w:rsidRPr="00D33115" w:rsidRDefault="0000376C" w:rsidP="00F44DEF">
      <w:pPr>
        <w:pStyle w:val="Heading1"/>
        <w:rPr>
          <w:rFonts w:ascii="Tahoma" w:eastAsia="Calibri" w:hAnsi="Tahoma" w:cs="Tahoma"/>
        </w:rPr>
      </w:pPr>
      <w:r w:rsidRPr="00D33115">
        <w:rPr>
          <w:rFonts w:ascii="Tahoma" w:eastAsia="Calibri" w:hAnsi="Tahoma" w:cs="Tahoma"/>
        </w:rPr>
        <w:t>Job description</w:t>
      </w:r>
    </w:p>
    <w:p w14:paraId="3832D8B6" w14:textId="77777777" w:rsidR="0000376C" w:rsidRPr="00D33115" w:rsidRDefault="0000376C" w:rsidP="24D64F5B">
      <w:pPr>
        <w:rPr>
          <w:rFonts w:ascii="Tahoma" w:eastAsia="Calibri" w:hAnsi="Tahoma" w:cs="Tahoma"/>
          <w:sz w:val="28"/>
          <w:szCs w:val="28"/>
        </w:rPr>
      </w:pPr>
      <w:r w:rsidRPr="00D33115">
        <w:rPr>
          <w:rFonts w:ascii="Tahoma" w:eastAsia="Calibri" w:hAnsi="Tahoma" w:cs="Tahoma"/>
          <w:sz w:val="28"/>
          <w:szCs w:val="28"/>
        </w:rPr>
        <w:t xml:space="preserve">Recruitment </w:t>
      </w:r>
    </w:p>
    <w:p w14:paraId="0B5CE8F7" w14:textId="6AD0949D" w:rsidR="00F44DEF" w:rsidRPr="00D33115" w:rsidRDefault="00F44DEF" w:rsidP="00F44DEF">
      <w:pPr>
        <w:pStyle w:val="ListParagraph"/>
        <w:numPr>
          <w:ilvl w:val="0"/>
          <w:numId w:val="5"/>
        </w:numPr>
        <w:rPr>
          <w:rFonts w:ascii="Tahoma" w:eastAsia="Calibri" w:hAnsi="Tahoma" w:cs="Tahoma"/>
          <w:sz w:val="28"/>
          <w:szCs w:val="28"/>
        </w:rPr>
      </w:pPr>
      <w:r w:rsidRPr="00D33115">
        <w:rPr>
          <w:rFonts w:ascii="Tahoma" w:eastAsia="Calibri" w:hAnsi="Tahoma" w:cs="Tahoma"/>
          <w:sz w:val="28"/>
          <w:szCs w:val="28"/>
        </w:rPr>
        <w:t>Recruit a pool of between 100 and 200 volunteers from a diverse range of backgrounds</w:t>
      </w:r>
      <w:r w:rsidRPr="00D33115">
        <w:rPr>
          <w:rFonts w:ascii="Tahoma" w:eastAsia="Calibri" w:hAnsi="Tahoma" w:cs="Tahoma"/>
          <w:sz w:val="28"/>
          <w:szCs w:val="28"/>
        </w:rPr>
        <w:t xml:space="preserve"> </w:t>
      </w:r>
      <w:r w:rsidRPr="00D33115">
        <w:rPr>
          <w:rFonts w:ascii="Tahoma" w:eastAsia="Calibri" w:hAnsi="Tahoma" w:cs="Tahoma"/>
          <w:sz w:val="28"/>
          <w:szCs w:val="28"/>
        </w:rPr>
        <w:t xml:space="preserve">to fulfil a wide range of roles for GDIF </w:t>
      </w:r>
      <w:proofErr w:type="gramStart"/>
      <w:r w:rsidRPr="00D33115">
        <w:rPr>
          <w:rFonts w:ascii="Tahoma" w:eastAsia="Calibri" w:hAnsi="Tahoma" w:cs="Tahoma"/>
          <w:sz w:val="28"/>
          <w:szCs w:val="28"/>
        </w:rPr>
        <w:t>2025;</w:t>
      </w:r>
      <w:proofErr w:type="gramEnd"/>
    </w:p>
    <w:p w14:paraId="7A31D2C8" w14:textId="16ED982C" w:rsidR="00F44DEF" w:rsidRPr="00D33115" w:rsidRDefault="00F44DEF" w:rsidP="00F44DEF">
      <w:pPr>
        <w:pStyle w:val="ListParagraph"/>
        <w:numPr>
          <w:ilvl w:val="0"/>
          <w:numId w:val="5"/>
        </w:numPr>
        <w:rPr>
          <w:rFonts w:ascii="Tahoma" w:eastAsia="Calibri" w:hAnsi="Tahoma" w:cs="Tahoma"/>
          <w:sz w:val="28"/>
          <w:szCs w:val="28"/>
        </w:rPr>
      </w:pPr>
      <w:r w:rsidRPr="00D33115">
        <w:rPr>
          <w:rFonts w:ascii="Tahoma" w:eastAsia="Calibri" w:hAnsi="Tahoma" w:cs="Tahoma"/>
          <w:sz w:val="28"/>
          <w:szCs w:val="28"/>
        </w:rPr>
        <w:t>Recruit a team of volunteer team leaders to assist with the management of volunteer</w:t>
      </w:r>
      <w:r w:rsidRPr="00D33115">
        <w:rPr>
          <w:rFonts w:ascii="Tahoma" w:eastAsia="Calibri" w:hAnsi="Tahoma" w:cs="Tahoma"/>
          <w:sz w:val="28"/>
          <w:szCs w:val="28"/>
        </w:rPr>
        <w:t xml:space="preserve"> </w:t>
      </w:r>
      <w:r w:rsidRPr="00D33115">
        <w:rPr>
          <w:rFonts w:ascii="Tahoma" w:eastAsia="Calibri" w:hAnsi="Tahoma" w:cs="Tahoma"/>
          <w:sz w:val="28"/>
          <w:szCs w:val="28"/>
        </w:rPr>
        <w:t xml:space="preserve">teams </w:t>
      </w:r>
      <w:proofErr w:type="gramStart"/>
      <w:r w:rsidRPr="00D33115">
        <w:rPr>
          <w:rFonts w:ascii="Tahoma" w:eastAsia="Calibri" w:hAnsi="Tahoma" w:cs="Tahoma"/>
          <w:sz w:val="28"/>
          <w:szCs w:val="28"/>
        </w:rPr>
        <w:t>on-site;</w:t>
      </w:r>
      <w:proofErr w:type="gramEnd"/>
    </w:p>
    <w:p w14:paraId="4245FDB8" w14:textId="52E90DFA" w:rsidR="00F44DEF" w:rsidRPr="00D33115" w:rsidRDefault="00F44DEF" w:rsidP="00F44DEF">
      <w:pPr>
        <w:pStyle w:val="ListParagraph"/>
        <w:numPr>
          <w:ilvl w:val="0"/>
          <w:numId w:val="5"/>
        </w:numPr>
        <w:rPr>
          <w:rFonts w:ascii="Tahoma" w:eastAsia="Calibri" w:hAnsi="Tahoma" w:cs="Tahoma"/>
          <w:sz w:val="28"/>
          <w:szCs w:val="28"/>
        </w:rPr>
      </w:pPr>
      <w:r w:rsidRPr="00D33115">
        <w:rPr>
          <w:rFonts w:ascii="Tahoma" w:eastAsia="Calibri" w:hAnsi="Tahoma" w:cs="Tahoma"/>
          <w:sz w:val="28"/>
          <w:szCs w:val="28"/>
        </w:rPr>
        <w:t xml:space="preserve">Update Better Impact, our digital volunteer management platform, with </w:t>
      </w:r>
      <w:proofErr w:type="gramStart"/>
      <w:r w:rsidRPr="00D33115">
        <w:rPr>
          <w:rFonts w:ascii="Tahoma" w:eastAsia="Calibri" w:hAnsi="Tahoma" w:cs="Tahoma"/>
          <w:sz w:val="28"/>
          <w:szCs w:val="28"/>
        </w:rPr>
        <w:t>up to date</w:t>
      </w:r>
      <w:proofErr w:type="gramEnd"/>
      <w:r w:rsidRPr="00D33115">
        <w:rPr>
          <w:rFonts w:ascii="Tahoma" w:eastAsia="Calibri" w:hAnsi="Tahoma" w:cs="Tahoma"/>
          <w:sz w:val="28"/>
          <w:szCs w:val="28"/>
        </w:rPr>
        <w:t xml:space="preserve"> </w:t>
      </w:r>
      <w:r w:rsidRPr="00D33115">
        <w:rPr>
          <w:rFonts w:ascii="Tahoma" w:eastAsia="Calibri" w:hAnsi="Tahoma" w:cs="Tahoma"/>
          <w:sz w:val="28"/>
          <w:szCs w:val="28"/>
        </w:rPr>
        <w:t>information to recruit and manage volunteers;</w:t>
      </w:r>
    </w:p>
    <w:p w14:paraId="12235E74" w14:textId="21C52B52" w:rsidR="00F44DEF" w:rsidRPr="00D33115" w:rsidRDefault="00F44DEF" w:rsidP="00F44DEF">
      <w:pPr>
        <w:pStyle w:val="ListParagraph"/>
        <w:numPr>
          <w:ilvl w:val="0"/>
          <w:numId w:val="5"/>
        </w:numPr>
        <w:rPr>
          <w:rFonts w:ascii="Tahoma" w:eastAsia="Calibri" w:hAnsi="Tahoma" w:cs="Tahoma"/>
          <w:sz w:val="28"/>
          <w:szCs w:val="28"/>
        </w:rPr>
      </w:pPr>
      <w:r w:rsidRPr="00D33115">
        <w:rPr>
          <w:rFonts w:ascii="Tahoma" w:eastAsia="Calibri" w:hAnsi="Tahoma" w:cs="Tahoma"/>
          <w:sz w:val="28"/>
          <w:szCs w:val="28"/>
        </w:rPr>
        <w:t>Maintain good relationships with our existing committed team of festival</w:t>
      </w:r>
      <w:r w:rsidRPr="00D33115">
        <w:rPr>
          <w:rFonts w:ascii="Tahoma" w:eastAsia="Calibri" w:hAnsi="Tahoma" w:cs="Tahoma"/>
          <w:sz w:val="28"/>
          <w:szCs w:val="28"/>
        </w:rPr>
        <w:t xml:space="preserve"> </w:t>
      </w:r>
      <w:proofErr w:type="gramStart"/>
      <w:r w:rsidRPr="00D33115">
        <w:rPr>
          <w:rFonts w:ascii="Tahoma" w:eastAsia="Calibri" w:hAnsi="Tahoma" w:cs="Tahoma"/>
          <w:sz w:val="28"/>
          <w:szCs w:val="28"/>
        </w:rPr>
        <w:t>volunteers;</w:t>
      </w:r>
      <w:proofErr w:type="gramEnd"/>
    </w:p>
    <w:p w14:paraId="7D1DB50D" w14:textId="1A878888" w:rsidR="00F44DEF" w:rsidRPr="00D33115" w:rsidRDefault="00F44DEF" w:rsidP="00F44DEF">
      <w:pPr>
        <w:pStyle w:val="ListParagraph"/>
        <w:numPr>
          <w:ilvl w:val="0"/>
          <w:numId w:val="5"/>
        </w:numPr>
        <w:rPr>
          <w:rFonts w:ascii="Tahoma" w:eastAsia="Calibri" w:hAnsi="Tahoma" w:cs="Tahoma"/>
          <w:sz w:val="28"/>
          <w:szCs w:val="28"/>
        </w:rPr>
      </w:pPr>
      <w:r w:rsidRPr="00D33115">
        <w:rPr>
          <w:rFonts w:ascii="Tahoma" w:eastAsia="Calibri" w:hAnsi="Tahoma" w:cs="Tahoma"/>
          <w:sz w:val="28"/>
          <w:szCs w:val="28"/>
        </w:rPr>
        <w:t>Develop relationships with organisations who can support recruitment, training and</w:t>
      </w:r>
      <w:r w:rsidRPr="00D33115">
        <w:rPr>
          <w:rFonts w:ascii="Tahoma" w:eastAsia="Calibri" w:hAnsi="Tahoma" w:cs="Tahoma"/>
          <w:sz w:val="28"/>
          <w:szCs w:val="28"/>
        </w:rPr>
        <w:t xml:space="preserve"> </w:t>
      </w:r>
      <w:r w:rsidRPr="00D33115">
        <w:rPr>
          <w:rFonts w:ascii="Tahoma" w:eastAsia="Calibri" w:hAnsi="Tahoma" w:cs="Tahoma"/>
          <w:sz w:val="28"/>
          <w:szCs w:val="28"/>
        </w:rPr>
        <w:t>management of our volunteers.</w:t>
      </w:r>
      <w:r w:rsidRPr="00D33115">
        <w:rPr>
          <w:rFonts w:ascii="Tahoma" w:eastAsia="Calibri" w:hAnsi="Tahoma" w:cs="Tahoma"/>
          <w:sz w:val="28"/>
          <w:szCs w:val="28"/>
        </w:rPr>
        <w:t xml:space="preserve"> </w:t>
      </w:r>
    </w:p>
    <w:p w14:paraId="5EF12C16" w14:textId="77777777" w:rsidR="00F44DEF" w:rsidRPr="00D33115" w:rsidRDefault="00F44DEF" w:rsidP="00F44DEF">
      <w:pPr>
        <w:rPr>
          <w:rFonts w:ascii="Tahoma" w:eastAsia="Calibri" w:hAnsi="Tahoma" w:cs="Tahoma"/>
          <w:sz w:val="28"/>
          <w:szCs w:val="28"/>
        </w:rPr>
      </w:pPr>
    </w:p>
    <w:p w14:paraId="1553CEA6" w14:textId="77B7BD96" w:rsidR="0000376C" w:rsidRPr="00D33115" w:rsidRDefault="0000376C" w:rsidP="00F44DEF">
      <w:pPr>
        <w:rPr>
          <w:rFonts w:ascii="Tahoma" w:eastAsia="Calibri" w:hAnsi="Tahoma" w:cs="Tahoma"/>
          <w:sz w:val="28"/>
          <w:szCs w:val="28"/>
        </w:rPr>
      </w:pPr>
      <w:r w:rsidRPr="00D33115">
        <w:rPr>
          <w:rFonts w:ascii="Tahoma" w:eastAsia="Calibri" w:hAnsi="Tahoma" w:cs="Tahoma"/>
          <w:sz w:val="28"/>
          <w:szCs w:val="28"/>
        </w:rPr>
        <w:t xml:space="preserve">Volunteer management and training </w:t>
      </w:r>
    </w:p>
    <w:p w14:paraId="28B1B934" w14:textId="3A676E49" w:rsidR="00F44DEF" w:rsidRPr="00D33115" w:rsidRDefault="00F44DEF" w:rsidP="00F44DEF">
      <w:pPr>
        <w:pStyle w:val="ListParagraph"/>
        <w:numPr>
          <w:ilvl w:val="0"/>
          <w:numId w:val="3"/>
        </w:numPr>
        <w:rPr>
          <w:rFonts w:ascii="Tahoma" w:eastAsia="Calibri" w:hAnsi="Tahoma" w:cs="Tahoma"/>
          <w:sz w:val="28"/>
          <w:szCs w:val="28"/>
        </w:rPr>
      </w:pPr>
      <w:r w:rsidRPr="00D33115">
        <w:rPr>
          <w:rFonts w:ascii="Tahoma" w:eastAsia="Calibri" w:hAnsi="Tahoma" w:cs="Tahoma"/>
          <w:sz w:val="28"/>
          <w:szCs w:val="28"/>
        </w:rPr>
        <w:t>Plan and run appropriate induction and training for volunteers.</w:t>
      </w:r>
    </w:p>
    <w:p w14:paraId="2DF53C96" w14:textId="2836AD11" w:rsidR="00F44DEF" w:rsidRPr="00D33115" w:rsidRDefault="00F44DEF" w:rsidP="00F44DEF">
      <w:pPr>
        <w:pStyle w:val="ListParagraph"/>
        <w:numPr>
          <w:ilvl w:val="0"/>
          <w:numId w:val="3"/>
        </w:numPr>
        <w:rPr>
          <w:rFonts w:ascii="Tahoma" w:eastAsia="Calibri" w:hAnsi="Tahoma" w:cs="Tahoma"/>
          <w:sz w:val="28"/>
          <w:szCs w:val="28"/>
        </w:rPr>
      </w:pPr>
      <w:r w:rsidRPr="00D33115">
        <w:rPr>
          <w:rFonts w:ascii="Tahoma" w:eastAsia="Calibri" w:hAnsi="Tahoma" w:cs="Tahoma"/>
          <w:sz w:val="28"/>
          <w:szCs w:val="28"/>
        </w:rPr>
        <w:t>Develop an inclusive supported volunteering scheme to help lessen access barriers to</w:t>
      </w:r>
      <w:r w:rsidRPr="00D33115">
        <w:rPr>
          <w:rFonts w:ascii="Tahoma" w:eastAsia="Calibri" w:hAnsi="Tahoma" w:cs="Tahoma"/>
          <w:sz w:val="28"/>
          <w:szCs w:val="28"/>
        </w:rPr>
        <w:t xml:space="preserve"> </w:t>
      </w:r>
      <w:r w:rsidRPr="00D33115">
        <w:rPr>
          <w:rFonts w:ascii="Tahoma" w:eastAsia="Calibri" w:hAnsi="Tahoma" w:cs="Tahoma"/>
          <w:sz w:val="28"/>
          <w:szCs w:val="28"/>
        </w:rPr>
        <w:t>volunteering.</w:t>
      </w:r>
    </w:p>
    <w:p w14:paraId="34221A43" w14:textId="62FF78D2" w:rsidR="00F44DEF" w:rsidRPr="00D33115" w:rsidRDefault="00F44DEF" w:rsidP="00F44DEF">
      <w:pPr>
        <w:pStyle w:val="ListParagraph"/>
        <w:numPr>
          <w:ilvl w:val="0"/>
          <w:numId w:val="3"/>
        </w:numPr>
        <w:rPr>
          <w:rFonts w:ascii="Tahoma" w:eastAsia="Calibri" w:hAnsi="Tahoma" w:cs="Tahoma"/>
          <w:sz w:val="28"/>
          <w:szCs w:val="28"/>
        </w:rPr>
      </w:pPr>
      <w:r w:rsidRPr="00D33115">
        <w:rPr>
          <w:rFonts w:ascii="Tahoma" w:eastAsia="Calibri" w:hAnsi="Tahoma" w:cs="Tahoma"/>
          <w:sz w:val="28"/>
          <w:szCs w:val="28"/>
        </w:rPr>
        <w:t>Ensure best practice safeguarding and wellbeing strategies and procedures are in place.</w:t>
      </w:r>
    </w:p>
    <w:p w14:paraId="248BB526" w14:textId="77777777" w:rsidR="00F44DEF" w:rsidRPr="00D33115" w:rsidRDefault="00F44DEF" w:rsidP="00F44DEF">
      <w:pPr>
        <w:pStyle w:val="ListParagraph"/>
        <w:numPr>
          <w:ilvl w:val="0"/>
          <w:numId w:val="3"/>
        </w:numPr>
        <w:rPr>
          <w:rFonts w:ascii="Tahoma" w:eastAsia="Calibri" w:hAnsi="Tahoma" w:cs="Tahoma"/>
          <w:b/>
          <w:bCs/>
          <w:sz w:val="28"/>
          <w:szCs w:val="28"/>
        </w:rPr>
      </w:pPr>
      <w:r w:rsidRPr="00D33115">
        <w:rPr>
          <w:rFonts w:ascii="Tahoma" w:eastAsia="Calibri" w:hAnsi="Tahoma" w:cs="Tahoma"/>
          <w:sz w:val="28"/>
          <w:szCs w:val="28"/>
        </w:rPr>
        <w:t>Act as the main point of contact for all volunteers.</w:t>
      </w:r>
      <w:r w:rsidRPr="00D33115">
        <w:rPr>
          <w:rFonts w:ascii="Tahoma" w:eastAsia="Calibri" w:hAnsi="Tahoma" w:cs="Tahoma"/>
          <w:sz w:val="28"/>
          <w:szCs w:val="28"/>
        </w:rPr>
        <w:br/>
      </w:r>
    </w:p>
    <w:p w14:paraId="402E0B21" w14:textId="1EB138CA" w:rsidR="00411EC9" w:rsidRPr="00D33115" w:rsidRDefault="0000376C" w:rsidP="00F44DEF">
      <w:pPr>
        <w:rPr>
          <w:rFonts w:ascii="Tahoma" w:eastAsia="Calibri" w:hAnsi="Tahoma" w:cs="Tahoma"/>
          <w:sz w:val="28"/>
          <w:szCs w:val="28"/>
        </w:rPr>
      </w:pPr>
      <w:r w:rsidRPr="00D33115">
        <w:rPr>
          <w:rFonts w:ascii="Tahoma" w:eastAsia="Calibri" w:hAnsi="Tahoma" w:cs="Tahoma"/>
          <w:sz w:val="28"/>
          <w:szCs w:val="28"/>
        </w:rPr>
        <w:t xml:space="preserve">Finance, evaluation and reporting </w:t>
      </w:r>
    </w:p>
    <w:p w14:paraId="594BD039" w14:textId="036BB64F" w:rsidR="00F44DEF" w:rsidRPr="00D33115" w:rsidRDefault="00F44DEF" w:rsidP="00F44DEF">
      <w:pPr>
        <w:pStyle w:val="ListParagraph"/>
        <w:numPr>
          <w:ilvl w:val="0"/>
          <w:numId w:val="3"/>
        </w:numPr>
        <w:rPr>
          <w:rFonts w:ascii="Tahoma" w:eastAsia="Calibri" w:hAnsi="Tahoma" w:cs="Tahoma"/>
          <w:sz w:val="28"/>
          <w:szCs w:val="28"/>
        </w:rPr>
      </w:pPr>
      <w:r w:rsidRPr="00D33115">
        <w:rPr>
          <w:rFonts w:ascii="Tahoma" w:eastAsia="Calibri" w:hAnsi="Tahoma" w:cs="Tahoma"/>
          <w:sz w:val="28"/>
          <w:szCs w:val="28"/>
        </w:rPr>
        <w:t xml:space="preserve">Assist the Head of </w:t>
      </w:r>
      <w:r w:rsidRPr="00D33115">
        <w:rPr>
          <w:rFonts w:ascii="Tahoma" w:eastAsia="Calibri" w:hAnsi="Tahoma" w:cs="Tahoma"/>
          <w:sz w:val="28"/>
          <w:szCs w:val="28"/>
        </w:rPr>
        <w:t>General Manager</w:t>
      </w:r>
      <w:r w:rsidRPr="00D33115">
        <w:rPr>
          <w:rFonts w:ascii="Tahoma" w:eastAsia="Calibri" w:hAnsi="Tahoma" w:cs="Tahoma"/>
          <w:sz w:val="28"/>
          <w:szCs w:val="28"/>
        </w:rPr>
        <w:t xml:space="preserve"> with the collection of</w:t>
      </w:r>
    </w:p>
    <w:p w14:paraId="3BEB38AF" w14:textId="6BAFD93A" w:rsidR="00F44DEF" w:rsidRPr="00D33115" w:rsidRDefault="00F44DEF" w:rsidP="00F44DEF">
      <w:pPr>
        <w:pStyle w:val="ListParagraph"/>
        <w:numPr>
          <w:ilvl w:val="0"/>
          <w:numId w:val="3"/>
        </w:numPr>
        <w:rPr>
          <w:rFonts w:ascii="Tahoma" w:eastAsia="Calibri" w:hAnsi="Tahoma" w:cs="Tahoma"/>
          <w:sz w:val="28"/>
          <w:szCs w:val="28"/>
        </w:rPr>
      </w:pPr>
      <w:r w:rsidRPr="00D33115">
        <w:rPr>
          <w:rFonts w:ascii="Tahoma" w:eastAsia="Calibri" w:hAnsi="Tahoma" w:cs="Tahoma"/>
          <w:sz w:val="28"/>
          <w:szCs w:val="28"/>
        </w:rPr>
        <w:t>audience data</w:t>
      </w:r>
      <w:r w:rsidRPr="00D33115">
        <w:rPr>
          <w:rFonts w:ascii="Tahoma" w:eastAsia="Calibri" w:hAnsi="Tahoma" w:cs="Tahoma"/>
          <w:sz w:val="28"/>
          <w:szCs w:val="28"/>
        </w:rPr>
        <w:t xml:space="preserve"> </w:t>
      </w:r>
      <w:r w:rsidRPr="00D33115">
        <w:rPr>
          <w:rFonts w:ascii="Tahoma" w:eastAsia="Calibri" w:hAnsi="Tahoma" w:cs="Tahoma"/>
          <w:sz w:val="28"/>
          <w:szCs w:val="28"/>
        </w:rPr>
        <w:t xml:space="preserve">through </w:t>
      </w:r>
      <w:proofErr w:type="gramStart"/>
      <w:r w:rsidRPr="00D33115">
        <w:rPr>
          <w:rFonts w:ascii="Tahoma" w:eastAsia="Calibri" w:hAnsi="Tahoma" w:cs="Tahoma"/>
          <w:sz w:val="28"/>
          <w:szCs w:val="28"/>
        </w:rPr>
        <w:t>volunteers</w:t>
      </w:r>
      <w:r w:rsidRPr="00D33115">
        <w:rPr>
          <w:rFonts w:ascii="Tahoma" w:eastAsia="Calibri" w:hAnsi="Tahoma" w:cs="Tahoma"/>
          <w:sz w:val="28"/>
          <w:szCs w:val="28"/>
        </w:rPr>
        <w:t>;</w:t>
      </w:r>
      <w:proofErr w:type="gramEnd"/>
    </w:p>
    <w:p w14:paraId="4080DAAE" w14:textId="7AC82981" w:rsidR="00F44DEF" w:rsidRPr="00D33115" w:rsidRDefault="00F44DEF" w:rsidP="00F44DEF">
      <w:pPr>
        <w:pStyle w:val="ListParagraph"/>
        <w:numPr>
          <w:ilvl w:val="0"/>
          <w:numId w:val="3"/>
        </w:numPr>
        <w:rPr>
          <w:rFonts w:ascii="Tahoma" w:eastAsia="Calibri" w:hAnsi="Tahoma" w:cs="Tahoma"/>
          <w:sz w:val="28"/>
          <w:szCs w:val="28"/>
        </w:rPr>
      </w:pPr>
      <w:r w:rsidRPr="00D33115">
        <w:rPr>
          <w:rFonts w:ascii="Tahoma" w:eastAsia="Calibri" w:hAnsi="Tahoma" w:cs="Tahoma"/>
          <w:sz w:val="28"/>
          <w:szCs w:val="28"/>
        </w:rPr>
        <w:t xml:space="preserve">Assist the </w:t>
      </w:r>
      <w:r w:rsidRPr="00D33115">
        <w:rPr>
          <w:rFonts w:ascii="Tahoma" w:eastAsia="Calibri" w:hAnsi="Tahoma" w:cs="Tahoma"/>
          <w:sz w:val="28"/>
          <w:szCs w:val="28"/>
        </w:rPr>
        <w:t>General Manager</w:t>
      </w:r>
      <w:r w:rsidRPr="00D33115">
        <w:rPr>
          <w:rFonts w:ascii="Tahoma" w:eastAsia="Calibri" w:hAnsi="Tahoma" w:cs="Tahoma"/>
          <w:sz w:val="28"/>
          <w:szCs w:val="28"/>
        </w:rPr>
        <w:t xml:space="preserve"> with on-site fundraising at events</w:t>
      </w:r>
      <w:r w:rsidRPr="00D33115">
        <w:rPr>
          <w:rFonts w:ascii="Tahoma" w:eastAsia="Calibri" w:hAnsi="Tahoma" w:cs="Tahoma"/>
          <w:sz w:val="28"/>
          <w:szCs w:val="28"/>
        </w:rPr>
        <w:t xml:space="preserve"> </w:t>
      </w:r>
      <w:r w:rsidRPr="00D33115">
        <w:rPr>
          <w:rFonts w:ascii="Tahoma" w:eastAsia="Calibri" w:hAnsi="Tahoma" w:cs="Tahoma"/>
          <w:sz w:val="28"/>
          <w:szCs w:val="28"/>
        </w:rPr>
        <w:t xml:space="preserve">through </w:t>
      </w:r>
      <w:proofErr w:type="gramStart"/>
      <w:r w:rsidRPr="00D33115">
        <w:rPr>
          <w:rFonts w:ascii="Tahoma" w:eastAsia="Calibri" w:hAnsi="Tahoma" w:cs="Tahoma"/>
          <w:sz w:val="28"/>
          <w:szCs w:val="28"/>
        </w:rPr>
        <w:t>volunteers</w:t>
      </w:r>
      <w:r w:rsidRPr="00D33115">
        <w:rPr>
          <w:rFonts w:ascii="Tahoma" w:eastAsia="Calibri" w:hAnsi="Tahoma" w:cs="Tahoma"/>
          <w:sz w:val="28"/>
          <w:szCs w:val="28"/>
        </w:rPr>
        <w:t>;</w:t>
      </w:r>
      <w:proofErr w:type="gramEnd"/>
    </w:p>
    <w:p w14:paraId="2CBFF8E9" w14:textId="0643F6A7" w:rsidR="00F44DEF" w:rsidRPr="00D33115" w:rsidRDefault="00F44DEF" w:rsidP="00F44DEF">
      <w:pPr>
        <w:pStyle w:val="ListParagraph"/>
        <w:numPr>
          <w:ilvl w:val="0"/>
          <w:numId w:val="3"/>
        </w:numPr>
        <w:rPr>
          <w:rFonts w:ascii="Tahoma" w:eastAsia="Calibri" w:hAnsi="Tahoma" w:cs="Tahoma"/>
          <w:sz w:val="28"/>
          <w:szCs w:val="28"/>
        </w:rPr>
      </w:pPr>
      <w:r w:rsidRPr="00D33115">
        <w:rPr>
          <w:rFonts w:ascii="Tahoma" w:eastAsia="Calibri" w:hAnsi="Tahoma" w:cs="Tahoma"/>
          <w:sz w:val="28"/>
          <w:szCs w:val="28"/>
        </w:rPr>
        <w:t>Update and maintain the volunteer budget in consultation with the Head of</w:t>
      </w:r>
      <w:r w:rsidRPr="00D33115">
        <w:rPr>
          <w:rFonts w:ascii="Tahoma" w:eastAsia="Calibri" w:hAnsi="Tahoma" w:cs="Tahoma"/>
          <w:sz w:val="28"/>
          <w:szCs w:val="28"/>
        </w:rPr>
        <w:t xml:space="preserve"> </w:t>
      </w:r>
      <w:r w:rsidRPr="00D33115">
        <w:rPr>
          <w:rFonts w:ascii="Tahoma" w:eastAsia="Calibri" w:hAnsi="Tahoma" w:cs="Tahoma"/>
          <w:sz w:val="28"/>
          <w:szCs w:val="28"/>
        </w:rPr>
        <w:t xml:space="preserve">Communications &amp; </w:t>
      </w:r>
      <w:proofErr w:type="gramStart"/>
      <w:r w:rsidRPr="00D33115">
        <w:rPr>
          <w:rFonts w:ascii="Tahoma" w:eastAsia="Calibri" w:hAnsi="Tahoma" w:cs="Tahoma"/>
          <w:sz w:val="28"/>
          <w:szCs w:val="28"/>
        </w:rPr>
        <w:t>Audiences</w:t>
      </w:r>
      <w:r w:rsidRPr="00D33115">
        <w:rPr>
          <w:rFonts w:ascii="Tahoma" w:eastAsia="Calibri" w:hAnsi="Tahoma" w:cs="Tahoma"/>
          <w:sz w:val="28"/>
          <w:szCs w:val="28"/>
        </w:rPr>
        <w:t>;</w:t>
      </w:r>
      <w:proofErr w:type="gramEnd"/>
    </w:p>
    <w:p w14:paraId="77241590" w14:textId="33D3188F" w:rsidR="00F44DEF" w:rsidRPr="00D33115" w:rsidRDefault="00F44DEF" w:rsidP="00F44DEF">
      <w:pPr>
        <w:pStyle w:val="ListParagraph"/>
        <w:numPr>
          <w:ilvl w:val="0"/>
          <w:numId w:val="3"/>
        </w:numPr>
        <w:rPr>
          <w:rFonts w:ascii="Tahoma" w:eastAsia="Calibri" w:hAnsi="Tahoma" w:cs="Tahoma"/>
          <w:sz w:val="28"/>
          <w:szCs w:val="28"/>
        </w:rPr>
      </w:pPr>
      <w:r w:rsidRPr="00D33115">
        <w:rPr>
          <w:rFonts w:ascii="Tahoma" w:eastAsia="Calibri" w:hAnsi="Tahoma" w:cs="Tahoma"/>
          <w:sz w:val="28"/>
          <w:szCs w:val="28"/>
        </w:rPr>
        <w:lastRenderedPageBreak/>
        <w:t>Coordinate the volunteer expenses system including managing reimbursement and</w:t>
      </w:r>
      <w:r w:rsidRPr="00D33115">
        <w:rPr>
          <w:rFonts w:ascii="Tahoma" w:eastAsia="Calibri" w:hAnsi="Tahoma" w:cs="Tahoma"/>
          <w:sz w:val="28"/>
          <w:szCs w:val="28"/>
        </w:rPr>
        <w:t xml:space="preserve"> </w:t>
      </w:r>
      <w:r w:rsidRPr="00D33115">
        <w:rPr>
          <w:rFonts w:ascii="Tahoma" w:eastAsia="Calibri" w:hAnsi="Tahoma" w:cs="Tahoma"/>
          <w:sz w:val="28"/>
          <w:szCs w:val="28"/>
        </w:rPr>
        <w:t xml:space="preserve">accounting for expenses paid in the volunteer </w:t>
      </w:r>
      <w:proofErr w:type="gramStart"/>
      <w:r w:rsidRPr="00D33115">
        <w:rPr>
          <w:rFonts w:ascii="Tahoma" w:eastAsia="Calibri" w:hAnsi="Tahoma" w:cs="Tahoma"/>
          <w:sz w:val="28"/>
          <w:szCs w:val="28"/>
        </w:rPr>
        <w:t>budget</w:t>
      </w:r>
      <w:r w:rsidRPr="00D33115">
        <w:rPr>
          <w:rFonts w:ascii="Tahoma" w:eastAsia="Calibri" w:hAnsi="Tahoma" w:cs="Tahoma"/>
          <w:sz w:val="28"/>
          <w:szCs w:val="28"/>
        </w:rPr>
        <w:t>;</w:t>
      </w:r>
      <w:proofErr w:type="gramEnd"/>
    </w:p>
    <w:p w14:paraId="3E5C1CA4" w14:textId="7C48D4F3" w:rsidR="00F44DEF" w:rsidRPr="00D33115" w:rsidRDefault="00F44DEF" w:rsidP="00F44DEF">
      <w:pPr>
        <w:pStyle w:val="ListParagraph"/>
        <w:numPr>
          <w:ilvl w:val="0"/>
          <w:numId w:val="3"/>
        </w:numPr>
        <w:rPr>
          <w:rFonts w:ascii="Tahoma" w:eastAsia="Calibri" w:hAnsi="Tahoma" w:cs="Tahoma"/>
          <w:sz w:val="28"/>
          <w:szCs w:val="28"/>
        </w:rPr>
      </w:pPr>
      <w:r w:rsidRPr="00D33115">
        <w:rPr>
          <w:rFonts w:ascii="Tahoma" w:eastAsia="Calibri" w:hAnsi="Tahoma" w:cs="Tahoma"/>
          <w:sz w:val="28"/>
          <w:szCs w:val="28"/>
        </w:rPr>
        <w:t xml:space="preserve">Maintain records of volunteer demographics and feedback for evaluation </w:t>
      </w:r>
      <w:proofErr w:type="gramStart"/>
      <w:r w:rsidRPr="00D33115">
        <w:rPr>
          <w:rFonts w:ascii="Tahoma" w:eastAsia="Calibri" w:hAnsi="Tahoma" w:cs="Tahoma"/>
          <w:sz w:val="28"/>
          <w:szCs w:val="28"/>
        </w:rPr>
        <w:t>purposes</w:t>
      </w:r>
      <w:r w:rsidRPr="00D33115">
        <w:rPr>
          <w:rFonts w:ascii="Tahoma" w:eastAsia="Calibri" w:hAnsi="Tahoma" w:cs="Tahoma"/>
          <w:sz w:val="28"/>
          <w:szCs w:val="28"/>
        </w:rPr>
        <w:t>;</w:t>
      </w:r>
      <w:proofErr w:type="gramEnd"/>
    </w:p>
    <w:p w14:paraId="6EC385A2" w14:textId="5969E072" w:rsidR="00F44DEF" w:rsidRPr="00D33115" w:rsidRDefault="00F44DEF" w:rsidP="00F44DEF">
      <w:pPr>
        <w:pStyle w:val="ListParagraph"/>
        <w:numPr>
          <w:ilvl w:val="0"/>
          <w:numId w:val="3"/>
        </w:numPr>
        <w:rPr>
          <w:rFonts w:ascii="Tahoma" w:eastAsia="Calibri" w:hAnsi="Tahoma" w:cs="Tahoma"/>
          <w:sz w:val="28"/>
          <w:szCs w:val="28"/>
        </w:rPr>
      </w:pPr>
      <w:r w:rsidRPr="00D33115">
        <w:rPr>
          <w:rFonts w:ascii="Tahoma" w:eastAsia="Calibri" w:hAnsi="Tahoma" w:cs="Tahoma"/>
          <w:sz w:val="28"/>
          <w:szCs w:val="28"/>
        </w:rPr>
        <w:t xml:space="preserve">Compile an end of festival evaluation </w:t>
      </w:r>
      <w:proofErr w:type="gramStart"/>
      <w:r w:rsidRPr="00D33115">
        <w:rPr>
          <w:rFonts w:ascii="Tahoma" w:eastAsia="Calibri" w:hAnsi="Tahoma" w:cs="Tahoma"/>
          <w:sz w:val="28"/>
          <w:szCs w:val="28"/>
        </w:rPr>
        <w:t>report</w:t>
      </w:r>
      <w:r w:rsidRPr="00D33115">
        <w:rPr>
          <w:rFonts w:ascii="Tahoma" w:eastAsia="Calibri" w:hAnsi="Tahoma" w:cs="Tahoma"/>
          <w:sz w:val="28"/>
          <w:szCs w:val="28"/>
        </w:rPr>
        <w:t>;</w:t>
      </w:r>
      <w:proofErr w:type="gramEnd"/>
    </w:p>
    <w:p w14:paraId="5DEA91AF" w14:textId="646A285D" w:rsidR="00F44DEF" w:rsidRPr="00D33115" w:rsidRDefault="00F44DEF" w:rsidP="00F44DEF">
      <w:pPr>
        <w:pStyle w:val="ListParagraph"/>
        <w:numPr>
          <w:ilvl w:val="0"/>
          <w:numId w:val="3"/>
        </w:numPr>
        <w:rPr>
          <w:rFonts w:ascii="Tahoma" w:eastAsia="Calibri" w:hAnsi="Tahoma" w:cs="Tahoma"/>
          <w:sz w:val="28"/>
          <w:szCs w:val="28"/>
        </w:rPr>
      </w:pPr>
      <w:r w:rsidRPr="00D33115">
        <w:rPr>
          <w:rFonts w:ascii="Tahoma" w:eastAsia="Calibri" w:hAnsi="Tahoma" w:cs="Tahoma"/>
          <w:sz w:val="28"/>
          <w:szCs w:val="28"/>
        </w:rPr>
        <w:t xml:space="preserve">Organise and attend volunteer ‘Thank you’ </w:t>
      </w:r>
      <w:proofErr w:type="gramStart"/>
      <w:r w:rsidRPr="00D33115">
        <w:rPr>
          <w:rFonts w:ascii="Tahoma" w:eastAsia="Calibri" w:hAnsi="Tahoma" w:cs="Tahoma"/>
          <w:sz w:val="28"/>
          <w:szCs w:val="28"/>
        </w:rPr>
        <w:t>event</w:t>
      </w:r>
      <w:r w:rsidRPr="00D33115">
        <w:rPr>
          <w:rFonts w:ascii="Tahoma" w:eastAsia="Calibri" w:hAnsi="Tahoma" w:cs="Tahoma"/>
          <w:sz w:val="28"/>
          <w:szCs w:val="28"/>
        </w:rPr>
        <w:t>;</w:t>
      </w:r>
      <w:proofErr w:type="gramEnd"/>
    </w:p>
    <w:p w14:paraId="57644E96" w14:textId="45AADFD0" w:rsidR="00411EC9" w:rsidRPr="00D33115" w:rsidRDefault="00F44DEF" w:rsidP="00F44DEF">
      <w:pPr>
        <w:pStyle w:val="ListParagraph"/>
        <w:numPr>
          <w:ilvl w:val="0"/>
          <w:numId w:val="3"/>
        </w:numPr>
        <w:rPr>
          <w:rFonts w:ascii="Tahoma" w:eastAsia="Calibri" w:hAnsi="Tahoma" w:cs="Tahoma"/>
          <w:sz w:val="28"/>
          <w:szCs w:val="28"/>
        </w:rPr>
      </w:pPr>
      <w:r w:rsidRPr="00D33115">
        <w:rPr>
          <w:rFonts w:ascii="Tahoma" w:eastAsia="Calibri" w:hAnsi="Tahoma" w:cs="Tahoma"/>
          <w:sz w:val="28"/>
          <w:szCs w:val="28"/>
        </w:rPr>
        <w:t>Any other duties relevant to the role required in delivering the volunteers programme</w:t>
      </w:r>
      <w:r w:rsidRPr="00D33115">
        <w:rPr>
          <w:rFonts w:ascii="Tahoma" w:eastAsia="Calibri" w:hAnsi="Tahoma" w:cs="Tahoma"/>
          <w:sz w:val="28"/>
          <w:szCs w:val="28"/>
        </w:rPr>
        <w:t xml:space="preserve"> </w:t>
      </w:r>
      <w:r w:rsidRPr="00D33115">
        <w:rPr>
          <w:rFonts w:ascii="Tahoma" w:eastAsia="Calibri" w:hAnsi="Tahoma" w:cs="Tahoma"/>
          <w:sz w:val="28"/>
          <w:szCs w:val="28"/>
        </w:rPr>
        <w:t xml:space="preserve">for the </w:t>
      </w:r>
      <w:proofErr w:type="gramStart"/>
      <w:r w:rsidRPr="00D33115">
        <w:rPr>
          <w:rFonts w:ascii="Tahoma" w:eastAsia="Calibri" w:hAnsi="Tahoma" w:cs="Tahoma"/>
          <w:sz w:val="28"/>
          <w:szCs w:val="28"/>
        </w:rPr>
        <w:t>Festival</w:t>
      </w:r>
      <w:r w:rsidRPr="00D33115">
        <w:rPr>
          <w:rFonts w:ascii="Tahoma" w:eastAsia="Calibri" w:hAnsi="Tahoma" w:cs="Tahoma"/>
          <w:sz w:val="28"/>
          <w:szCs w:val="28"/>
        </w:rPr>
        <w:t>;</w:t>
      </w:r>
      <w:proofErr w:type="gramEnd"/>
    </w:p>
    <w:p w14:paraId="6D0ECDA5" w14:textId="6CB2D17F" w:rsidR="00411EC9" w:rsidRPr="00D33115" w:rsidRDefault="00411EC9" w:rsidP="00D33115">
      <w:pPr>
        <w:pStyle w:val="Heading1"/>
        <w:rPr>
          <w:rFonts w:ascii="Tahoma" w:eastAsia="Calibri" w:hAnsi="Tahoma" w:cs="Tahoma"/>
        </w:rPr>
      </w:pPr>
      <w:r w:rsidRPr="00D33115">
        <w:rPr>
          <w:rFonts w:ascii="Tahoma" w:eastAsia="Calibri" w:hAnsi="Tahoma" w:cs="Tahoma"/>
        </w:rPr>
        <w:t>How to apply</w:t>
      </w:r>
    </w:p>
    <w:p w14:paraId="54CCC08C" w14:textId="77777777" w:rsidR="00D33115" w:rsidRPr="00D33115" w:rsidRDefault="00D33115" w:rsidP="00D33115">
      <w:pPr>
        <w:rPr>
          <w:rFonts w:ascii="Tahoma" w:eastAsia="Calibri" w:hAnsi="Tahoma" w:cs="Tahoma"/>
          <w:sz w:val="28"/>
          <w:szCs w:val="28"/>
        </w:rPr>
      </w:pPr>
      <w:r w:rsidRPr="00D33115">
        <w:rPr>
          <w:rFonts w:ascii="Tahoma" w:eastAsia="Calibri" w:hAnsi="Tahoma" w:cs="Tahoma"/>
          <w:sz w:val="28"/>
          <w:szCs w:val="28"/>
        </w:rPr>
        <w:t>To apply please send us</w:t>
      </w:r>
    </w:p>
    <w:p w14:paraId="4E03AED9" w14:textId="77777777" w:rsidR="00D33115" w:rsidRPr="00D33115" w:rsidRDefault="00D33115" w:rsidP="00D33115">
      <w:pPr>
        <w:rPr>
          <w:rFonts w:ascii="Tahoma" w:eastAsia="Calibri" w:hAnsi="Tahoma" w:cs="Tahoma"/>
          <w:sz w:val="28"/>
          <w:szCs w:val="28"/>
        </w:rPr>
      </w:pPr>
      <w:r w:rsidRPr="00D33115">
        <w:rPr>
          <w:rFonts w:ascii="Tahoma" w:eastAsia="Calibri" w:hAnsi="Tahoma" w:cs="Tahoma"/>
          <w:sz w:val="28"/>
          <w:szCs w:val="28"/>
        </w:rPr>
        <w:t>1. A completed application form*</w:t>
      </w:r>
    </w:p>
    <w:p w14:paraId="7E579B90" w14:textId="77777777" w:rsidR="00D33115" w:rsidRPr="00D33115" w:rsidRDefault="00D33115" w:rsidP="00D33115">
      <w:pPr>
        <w:rPr>
          <w:rFonts w:ascii="Tahoma" w:eastAsia="Calibri" w:hAnsi="Tahoma" w:cs="Tahoma"/>
          <w:sz w:val="28"/>
          <w:szCs w:val="28"/>
        </w:rPr>
      </w:pPr>
      <w:r w:rsidRPr="00D33115">
        <w:rPr>
          <w:rFonts w:ascii="Tahoma" w:eastAsia="Calibri" w:hAnsi="Tahoma" w:cs="Tahoma"/>
          <w:sz w:val="28"/>
          <w:szCs w:val="28"/>
        </w:rPr>
        <w:t>2. A completed equal opportunities form</w:t>
      </w:r>
    </w:p>
    <w:p w14:paraId="118A540F" w14:textId="02C77FC5" w:rsidR="00D33115" w:rsidRPr="00D33115" w:rsidRDefault="00D33115" w:rsidP="00D33115">
      <w:pPr>
        <w:rPr>
          <w:rFonts w:ascii="Tahoma" w:eastAsia="Calibri" w:hAnsi="Tahoma" w:cs="Tahoma"/>
          <w:sz w:val="28"/>
          <w:szCs w:val="28"/>
        </w:rPr>
      </w:pPr>
      <w:r w:rsidRPr="00D33115">
        <w:rPr>
          <w:rFonts w:ascii="Tahoma" w:eastAsia="Calibri" w:hAnsi="Tahoma" w:cs="Tahoma"/>
          <w:sz w:val="28"/>
          <w:szCs w:val="28"/>
        </w:rPr>
        <w:t>The application and equal opportunities forms can be downloaded from our website festival.org/work-with-us</w:t>
      </w:r>
    </w:p>
    <w:p w14:paraId="18B62065" w14:textId="1B7B5C77" w:rsidR="00D33115" w:rsidRPr="00D33115" w:rsidRDefault="00D33115" w:rsidP="00D33115">
      <w:pPr>
        <w:rPr>
          <w:rFonts w:ascii="Tahoma" w:eastAsia="Calibri" w:hAnsi="Tahoma" w:cs="Tahoma"/>
          <w:sz w:val="28"/>
          <w:szCs w:val="28"/>
        </w:rPr>
      </w:pPr>
      <w:r w:rsidRPr="00D33115">
        <w:rPr>
          <w:rFonts w:ascii="Tahoma" w:eastAsia="Calibri" w:hAnsi="Tahoma" w:cs="Tahoma"/>
          <w:sz w:val="28"/>
          <w:szCs w:val="28"/>
        </w:rPr>
        <w:t>Applications should be addressed to Shaun Evelyn, Head of Communications &amp; Audiences:</w:t>
      </w:r>
      <w:r w:rsidRPr="00D33115">
        <w:rPr>
          <w:rFonts w:ascii="Tahoma" w:eastAsia="Calibri" w:hAnsi="Tahoma" w:cs="Tahoma"/>
          <w:sz w:val="28"/>
          <w:szCs w:val="28"/>
        </w:rPr>
        <w:t xml:space="preserve"> </w:t>
      </w:r>
      <w:r w:rsidRPr="00D33115">
        <w:rPr>
          <w:rFonts w:ascii="Tahoma" w:eastAsia="Calibri" w:hAnsi="Tahoma" w:cs="Tahoma"/>
          <w:sz w:val="28"/>
          <w:szCs w:val="28"/>
        </w:rPr>
        <w:t>shaun@festival.org with your name and Volunteer Coordinator Application in the subject</w:t>
      </w:r>
      <w:r w:rsidRPr="00D33115">
        <w:rPr>
          <w:rFonts w:ascii="Tahoma" w:eastAsia="Calibri" w:hAnsi="Tahoma" w:cs="Tahoma"/>
          <w:sz w:val="28"/>
          <w:szCs w:val="28"/>
        </w:rPr>
        <w:t xml:space="preserve"> </w:t>
      </w:r>
      <w:r w:rsidRPr="00D33115">
        <w:rPr>
          <w:rFonts w:ascii="Tahoma" w:eastAsia="Calibri" w:hAnsi="Tahoma" w:cs="Tahoma"/>
          <w:sz w:val="28"/>
          <w:szCs w:val="28"/>
        </w:rPr>
        <w:t>line by 9am Friday 21st March 2025. We are</w:t>
      </w:r>
      <w:r w:rsidRPr="00D33115">
        <w:rPr>
          <w:rFonts w:ascii="Tahoma" w:eastAsia="Calibri" w:hAnsi="Tahoma" w:cs="Tahoma"/>
          <w:sz w:val="28"/>
          <w:szCs w:val="28"/>
        </w:rPr>
        <w:t xml:space="preserve"> </w:t>
      </w:r>
      <w:r w:rsidRPr="00D33115">
        <w:rPr>
          <w:rFonts w:ascii="Tahoma" w:eastAsia="Calibri" w:hAnsi="Tahoma" w:cs="Tahoma"/>
          <w:sz w:val="28"/>
          <w:szCs w:val="28"/>
        </w:rPr>
        <w:t>particularly keen to interview Global Majority,</w:t>
      </w:r>
    </w:p>
    <w:p w14:paraId="4BC2EC8F" w14:textId="3A337468" w:rsidR="00D33115" w:rsidRPr="00D33115" w:rsidRDefault="00D33115" w:rsidP="00D33115">
      <w:pPr>
        <w:rPr>
          <w:rFonts w:ascii="Tahoma" w:eastAsia="Calibri" w:hAnsi="Tahoma" w:cs="Tahoma"/>
          <w:sz w:val="28"/>
          <w:szCs w:val="28"/>
        </w:rPr>
      </w:pPr>
      <w:r w:rsidRPr="00D33115">
        <w:rPr>
          <w:rFonts w:ascii="Tahoma" w:eastAsia="Calibri" w:hAnsi="Tahoma" w:cs="Tahoma"/>
          <w:sz w:val="28"/>
          <w:szCs w:val="28"/>
        </w:rPr>
        <w:t>Deaf and disabled applicants who are currently underrepresented in our organisation;</w:t>
      </w:r>
      <w:r w:rsidRPr="00D33115">
        <w:rPr>
          <w:rFonts w:ascii="Tahoma" w:eastAsia="Calibri" w:hAnsi="Tahoma" w:cs="Tahoma"/>
          <w:sz w:val="28"/>
          <w:szCs w:val="28"/>
        </w:rPr>
        <w:t xml:space="preserve"> </w:t>
      </w:r>
      <w:r w:rsidRPr="00D33115">
        <w:rPr>
          <w:rFonts w:ascii="Tahoma" w:eastAsia="Calibri" w:hAnsi="Tahoma" w:cs="Tahoma"/>
          <w:sz w:val="28"/>
          <w:szCs w:val="28"/>
        </w:rPr>
        <w:t>reasonable adjustments for Deaf and disabled applicants will be made.</w:t>
      </w:r>
      <w:r w:rsidRPr="00D33115">
        <w:rPr>
          <w:rFonts w:ascii="Tahoma" w:eastAsia="Calibri" w:hAnsi="Tahoma" w:cs="Tahoma"/>
          <w:sz w:val="28"/>
          <w:szCs w:val="28"/>
        </w:rPr>
        <w:t xml:space="preserve"> </w:t>
      </w:r>
      <w:r w:rsidRPr="00D33115">
        <w:rPr>
          <w:rFonts w:ascii="Tahoma" w:eastAsia="Calibri" w:hAnsi="Tahoma" w:cs="Tahoma"/>
          <w:sz w:val="28"/>
          <w:szCs w:val="28"/>
        </w:rPr>
        <w:t>If you have any questions regarding the role or your application please contact Shaun</w:t>
      </w:r>
      <w:r w:rsidRPr="00D33115">
        <w:rPr>
          <w:rFonts w:ascii="Tahoma" w:eastAsia="Calibri" w:hAnsi="Tahoma" w:cs="Tahoma"/>
          <w:sz w:val="28"/>
          <w:szCs w:val="28"/>
        </w:rPr>
        <w:t xml:space="preserve"> </w:t>
      </w:r>
      <w:r w:rsidRPr="00D33115">
        <w:rPr>
          <w:rFonts w:ascii="Tahoma" w:eastAsia="Calibri" w:hAnsi="Tahoma" w:cs="Tahoma"/>
          <w:sz w:val="28"/>
          <w:szCs w:val="28"/>
        </w:rPr>
        <w:t xml:space="preserve">Evelyn, Head of Communications &amp; Audiences at </w:t>
      </w:r>
      <w:hyperlink r:id="rId8" w:history="1">
        <w:r w:rsidRPr="00D33115">
          <w:rPr>
            <w:rStyle w:val="Hyperlink"/>
            <w:rFonts w:ascii="Tahoma" w:eastAsia="Calibri" w:hAnsi="Tahoma" w:cs="Tahoma"/>
            <w:sz w:val="28"/>
            <w:szCs w:val="28"/>
          </w:rPr>
          <w:t>shaun@festival.org</w:t>
        </w:r>
      </w:hyperlink>
      <w:r w:rsidRPr="00D33115">
        <w:rPr>
          <w:rFonts w:ascii="Tahoma" w:eastAsia="Calibri" w:hAnsi="Tahoma" w:cs="Tahoma"/>
          <w:sz w:val="28"/>
          <w:szCs w:val="28"/>
        </w:rPr>
        <w:t>.</w:t>
      </w:r>
    </w:p>
    <w:p w14:paraId="71C72F29" w14:textId="77777777" w:rsidR="00D33115" w:rsidRPr="00D33115" w:rsidRDefault="00D33115" w:rsidP="00D33115">
      <w:pPr>
        <w:rPr>
          <w:rFonts w:ascii="Tahoma" w:eastAsia="Calibri" w:hAnsi="Tahoma" w:cs="Tahoma"/>
          <w:sz w:val="28"/>
          <w:szCs w:val="28"/>
        </w:rPr>
      </w:pPr>
      <w:r w:rsidRPr="00D33115">
        <w:rPr>
          <w:rFonts w:ascii="Tahoma" w:eastAsia="Calibri" w:hAnsi="Tahoma" w:cs="Tahoma"/>
          <w:sz w:val="28"/>
          <w:szCs w:val="28"/>
        </w:rPr>
        <w:t>Interviews</w:t>
      </w:r>
    </w:p>
    <w:p w14:paraId="740C5B19" w14:textId="712FE161" w:rsidR="00D33115" w:rsidRPr="00D33115" w:rsidRDefault="00D33115" w:rsidP="00D33115">
      <w:pPr>
        <w:rPr>
          <w:rFonts w:ascii="Tahoma" w:eastAsia="Calibri" w:hAnsi="Tahoma" w:cs="Tahoma"/>
          <w:sz w:val="28"/>
          <w:szCs w:val="28"/>
        </w:rPr>
      </w:pPr>
      <w:r w:rsidRPr="00D33115">
        <w:rPr>
          <w:rFonts w:ascii="Tahoma" w:eastAsia="Calibri" w:hAnsi="Tahoma" w:cs="Tahoma"/>
          <w:sz w:val="28"/>
          <w:szCs w:val="28"/>
        </w:rPr>
        <w:t>Interviews will be held Tuesday 1 April in person, in North Greenwich. Interview questions</w:t>
      </w:r>
      <w:r w:rsidRPr="00D33115">
        <w:rPr>
          <w:rFonts w:ascii="Tahoma" w:eastAsia="Calibri" w:hAnsi="Tahoma" w:cs="Tahoma"/>
          <w:sz w:val="28"/>
          <w:szCs w:val="28"/>
        </w:rPr>
        <w:t xml:space="preserve"> </w:t>
      </w:r>
      <w:r w:rsidRPr="00D33115">
        <w:rPr>
          <w:rFonts w:ascii="Tahoma" w:eastAsia="Calibri" w:hAnsi="Tahoma" w:cs="Tahoma"/>
          <w:sz w:val="28"/>
          <w:szCs w:val="28"/>
        </w:rPr>
        <w:t>will be sent 5 days in advance. Applicants will be scored on how their experience matches</w:t>
      </w:r>
      <w:r w:rsidRPr="00D33115">
        <w:rPr>
          <w:rFonts w:ascii="Tahoma" w:eastAsia="Calibri" w:hAnsi="Tahoma" w:cs="Tahoma"/>
          <w:sz w:val="28"/>
          <w:szCs w:val="28"/>
        </w:rPr>
        <w:t xml:space="preserve"> </w:t>
      </w:r>
      <w:r w:rsidRPr="00D33115">
        <w:rPr>
          <w:rFonts w:ascii="Tahoma" w:eastAsia="Calibri" w:hAnsi="Tahoma" w:cs="Tahoma"/>
          <w:sz w:val="28"/>
          <w:szCs w:val="28"/>
        </w:rPr>
        <w:t xml:space="preserve">the person specification. Our building has level access, a lift and accessible toilet </w:t>
      </w:r>
      <w:proofErr w:type="spellStart"/>
      <w:proofErr w:type="gramStart"/>
      <w:r w:rsidRPr="00D33115">
        <w:rPr>
          <w:rFonts w:ascii="Tahoma" w:eastAsia="Calibri" w:hAnsi="Tahoma" w:cs="Tahoma"/>
          <w:sz w:val="28"/>
          <w:szCs w:val="28"/>
        </w:rPr>
        <w:t>facilities.Please</w:t>
      </w:r>
      <w:proofErr w:type="spellEnd"/>
      <w:proofErr w:type="gramEnd"/>
      <w:r w:rsidRPr="00D33115">
        <w:rPr>
          <w:rFonts w:ascii="Tahoma" w:eastAsia="Calibri" w:hAnsi="Tahoma" w:cs="Tahoma"/>
          <w:sz w:val="28"/>
          <w:szCs w:val="28"/>
        </w:rPr>
        <w:t xml:space="preserve"> let us know if you require any access adjustments for your interview.</w:t>
      </w:r>
    </w:p>
    <w:p w14:paraId="190FCFA3" w14:textId="77777777" w:rsidR="00D33115" w:rsidRPr="00D33115" w:rsidRDefault="00D33115" w:rsidP="00D33115">
      <w:pPr>
        <w:rPr>
          <w:rFonts w:ascii="Tahoma" w:eastAsia="Calibri" w:hAnsi="Tahoma" w:cs="Tahoma"/>
          <w:sz w:val="28"/>
          <w:szCs w:val="28"/>
        </w:rPr>
      </w:pPr>
      <w:r w:rsidRPr="00D33115">
        <w:rPr>
          <w:rFonts w:ascii="Tahoma" w:eastAsia="Calibri" w:hAnsi="Tahoma" w:cs="Tahoma"/>
          <w:sz w:val="28"/>
          <w:szCs w:val="28"/>
        </w:rPr>
        <w:t>Accessible Recruitment: Disability Confident Leader</w:t>
      </w:r>
    </w:p>
    <w:p w14:paraId="00E6E024" w14:textId="77777777" w:rsidR="00D33115" w:rsidRPr="00D33115" w:rsidRDefault="00D33115" w:rsidP="00D33115">
      <w:pPr>
        <w:rPr>
          <w:rFonts w:ascii="Tahoma" w:eastAsia="Calibri" w:hAnsi="Tahoma" w:cs="Tahoma"/>
          <w:sz w:val="28"/>
          <w:szCs w:val="28"/>
        </w:rPr>
      </w:pPr>
      <w:r w:rsidRPr="00D33115">
        <w:rPr>
          <w:rFonts w:ascii="Tahoma" w:eastAsia="Calibri" w:hAnsi="Tahoma" w:cs="Tahoma"/>
          <w:sz w:val="28"/>
          <w:szCs w:val="28"/>
        </w:rPr>
        <w:lastRenderedPageBreak/>
        <w:t>*Other application formats are accepted as an access adjustment (</w:t>
      </w:r>
      <w:proofErr w:type="spellStart"/>
      <w:r w:rsidRPr="00D33115">
        <w:rPr>
          <w:rFonts w:ascii="Tahoma" w:eastAsia="Calibri" w:hAnsi="Tahoma" w:cs="Tahoma"/>
          <w:sz w:val="28"/>
          <w:szCs w:val="28"/>
        </w:rPr>
        <w:t>ie</w:t>
      </w:r>
      <w:proofErr w:type="spellEnd"/>
      <w:r w:rsidRPr="00D33115">
        <w:rPr>
          <w:rFonts w:ascii="Tahoma" w:eastAsia="Calibri" w:hAnsi="Tahoma" w:cs="Tahoma"/>
          <w:sz w:val="28"/>
          <w:szCs w:val="28"/>
        </w:rPr>
        <w:t xml:space="preserve"> BSL video applications,</w:t>
      </w:r>
      <w:r w:rsidRPr="00D33115">
        <w:rPr>
          <w:rFonts w:ascii="Tahoma" w:eastAsia="Calibri" w:hAnsi="Tahoma" w:cs="Tahoma"/>
          <w:sz w:val="28"/>
          <w:szCs w:val="28"/>
        </w:rPr>
        <w:t xml:space="preserve"> </w:t>
      </w:r>
      <w:r w:rsidRPr="00D33115">
        <w:rPr>
          <w:rFonts w:ascii="Tahoma" w:eastAsia="Calibri" w:hAnsi="Tahoma" w:cs="Tahoma"/>
          <w:sz w:val="28"/>
          <w:szCs w:val="28"/>
        </w:rPr>
        <w:t>or CV plus no more than 2 sides of A4 cover letter). Please note, if you wish to submit in an</w:t>
      </w:r>
      <w:r w:rsidRPr="00D33115">
        <w:rPr>
          <w:rFonts w:ascii="Tahoma" w:eastAsia="Calibri" w:hAnsi="Tahoma" w:cs="Tahoma"/>
          <w:sz w:val="28"/>
          <w:szCs w:val="28"/>
        </w:rPr>
        <w:t xml:space="preserve"> </w:t>
      </w:r>
      <w:r w:rsidRPr="00D33115">
        <w:rPr>
          <w:rFonts w:ascii="Tahoma" w:eastAsia="Calibri" w:hAnsi="Tahoma" w:cs="Tahoma"/>
          <w:sz w:val="28"/>
          <w:szCs w:val="28"/>
        </w:rPr>
        <w:t>alternative format, instead of the application form, ensure that you provide the following</w:t>
      </w:r>
      <w:r w:rsidRPr="00D33115">
        <w:rPr>
          <w:rFonts w:ascii="Tahoma" w:eastAsia="Calibri" w:hAnsi="Tahoma" w:cs="Tahoma"/>
          <w:sz w:val="28"/>
          <w:szCs w:val="28"/>
        </w:rPr>
        <w:t xml:space="preserve"> </w:t>
      </w:r>
      <w:r w:rsidRPr="00D33115">
        <w:rPr>
          <w:rFonts w:ascii="Tahoma" w:eastAsia="Calibri" w:hAnsi="Tahoma" w:cs="Tahoma"/>
          <w:sz w:val="28"/>
          <w:szCs w:val="28"/>
        </w:rPr>
        <w:t xml:space="preserve">information: </w:t>
      </w:r>
    </w:p>
    <w:p w14:paraId="6093892A" w14:textId="3B475FFE" w:rsidR="00D33115" w:rsidRPr="00D33115" w:rsidRDefault="00D33115" w:rsidP="00D33115">
      <w:pPr>
        <w:rPr>
          <w:rFonts w:ascii="Tahoma" w:eastAsia="Calibri" w:hAnsi="Tahoma" w:cs="Tahoma"/>
          <w:sz w:val="28"/>
          <w:szCs w:val="28"/>
        </w:rPr>
      </w:pPr>
      <w:r w:rsidRPr="00D33115">
        <w:rPr>
          <w:rFonts w:ascii="Tahoma" w:eastAsia="Calibri" w:hAnsi="Tahoma" w:cs="Tahoma"/>
          <w:sz w:val="28"/>
          <w:szCs w:val="28"/>
        </w:rPr>
        <w:t xml:space="preserve">1. Your pronouns; </w:t>
      </w:r>
      <w:r w:rsidRPr="00D33115">
        <w:rPr>
          <w:rFonts w:ascii="Tahoma" w:eastAsia="Calibri" w:hAnsi="Tahoma" w:cs="Tahoma"/>
          <w:sz w:val="28"/>
          <w:szCs w:val="28"/>
        </w:rPr>
        <w:br/>
      </w:r>
      <w:r w:rsidRPr="00D33115">
        <w:rPr>
          <w:rFonts w:ascii="Tahoma" w:eastAsia="Calibri" w:hAnsi="Tahoma" w:cs="Tahoma"/>
          <w:sz w:val="28"/>
          <w:szCs w:val="28"/>
        </w:rPr>
        <w:t xml:space="preserve">2. Whether or not you have the right to work in the UK; </w:t>
      </w:r>
      <w:r w:rsidRPr="00D33115">
        <w:rPr>
          <w:rFonts w:ascii="Tahoma" w:eastAsia="Calibri" w:hAnsi="Tahoma" w:cs="Tahoma"/>
          <w:sz w:val="28"/>
          <w:szCs w:val="28"/>
        </w:rPr>
        <w:br/>
      </w:r>
      <w:r w:rsidRPr="00D33115">
        <w:rPr>
          <w:rFonts w:ascii="Tahoma" w:eastAsia="Calibri" w:hAnsi="Tahoma" w:cs="Tahoma"/>
          <w:sz w:val="28"/>
          <w:szCs w:val="28"/>
        </w:rPr>
        <w:t>3.</w:t>
      </w:r>
      <w:r w:rsidRPr="00D33115">
        <w:rPr>
          <w:rFonts w:ascii="Tahoma" w:eastAsia="Calibri" w:hAnsi="Tahoma" w:cs="Tahoma"/>
          <w:sz w:val="28"/>
          <w:szCs w:val="28"/>
        </w:rPr>
        <w:t xml:space="preserve"> </w:t>
      </w:r>
      <w:r w:rsidRPr="00D33115">
        <w:rPr>
          <w:rFonts w:ascii="Tahoma" w:eastAsia="Calibri" w:hAnsi="Tahoma" w:cs="Tahoma"/>
          <w:sz w:val="28"/>
          <w:szCs w:val="28"/>
        </w:rPr>
        <w:t>Details of any criminal convictions you have had, excluding any considered ‘spent’ under The</w:t>
      </w:r>
      <w:r w:rsidRPr="00D33115">
        <w:rPr>
          <w:rFonts w:ascii="Tahoma" w:eastAsia="Calibri" w:hAnsi="Tahoma" w:cs="Tahoma"/>
          <w:sz w:val="28"/>
          <w:szCs w:val="28"/>
        </w:rPr>
        <w:t xml:space="preserve"> </w:t>
      </w:r>
      <w:r w:rsidRPr="00D33115">
        <w:rPr>
          <w:rFonts w:ascii="Tahoma" w:eastAsia="Calibri" w:hAnsi="Tahoma" w:cs="Tahoma"/>
          <w:sz w:val="28"/>
          <w:szCs w:val="28"/>
        </w:rPr>
        <w:t xml:space="preserve">Rehabilitation of Offenders Act 1974 (minor motoring offences should be disregarded); </w:t>
      </w:r>
      <w:r w:rsidRPr="00D33115">
        <w:rPr>
          <w:rFonts w:ascii="Tahoma" w:eastAsia="Calibri" w:hAnsi="Tahoma" w:cs="Tahoma"/>
          <w:sz w:val="28"/>
          <w:szCs w:val="28"/>
        </w:rPr>
        <w:br/>
      </w:r>
      <w:r w:rsidRPr="00D33115">
        <w:rPr>
          <w:rFonts w:ascii="Tahoma" w:eastAsia="Calibri" w:hAnsi="Tahoma" w:cs="Tahoma"/>
          <w:sz w:val="28"/>
          <w:szCs w:val="28"/>
        </w:rPr>
        <w:t>4. 2</w:t>
      </w:r>
      <w:r w:rsidRPr="00D33115">
        <w:rPr>
          <w:rFonts w:ascii="Tahoma" w:eastAsia="Calibri" w:hAnsi="Tahoma" w:cs="Tahoma"/>
          <w:sz w:val="28"/>
          <w:szCs w:val="28"/>
        </w:rPr>
        <w:t xml:space="preserve"> </w:t>
      </w:r>
      <w:r w:rsidRPr="00D33115">
        <w:rPr>
          <w:rFonts w:ascii="Tahoma" w:eastAsia="Calibri" w:hAnsi="Tahoma" w:cs="Tahoma"/>
          <w:sz w:val="28"/>
          <w:szCs w:val="28"/>
        </w:rPr>
        <w:t>professional referees including name, address, occupation, telephone &amp; email address.</w:t>
      </w:r>
    </w:p>
    <w:p w14:paraId="4050C689" w14:textId="0ABA5350" w:rsidR="00D33115" w:rsidRPr="00D33115" w:rsidRDefault="00D33115" w:rsidP="00D33115">
      <w:pPr>
        <w:rPr>
          <w:rFonts w:ascii="Tahoma" w:eastAsia="Calibri" w:hAnsi="Tahoma" w:cs="Tahoma"/>
          <w:sz w:val="28"/>
          <w:szCs w:val="28"/>
        </w:rPr>
      </w:pPr>
      <w:r w:rsidRPr="00D33115">
        <w:rPr>
          <w:rFonts w:ascii="Tahoma" w:eastAsia="Calibri" w:hAnsi="Tahoma" w:cs="Tahoma"/>
          <w:sz w:val="28"/>
          <w:szCs w:val="28"/>
        </w:rPr>
        <w:t>FESTIVAL.ORG is a Disability Confident Leader, which means disabled candidates meeting</w:t>
      </w:r>
      <w:r w:rsidRPr="00D33115">
        <w:rPr>
          <w:rFonts w:ascii="Tahoma" w:eastAsia="Calibri" w:hAnsi="Tahoma" w:cs="Tahoma"/>
          <w:sz w:val="28"/>
          <w:szCs w:val="28"/>
        </w:rPr>
        <w:t xml:space="preserve"> </w:t>
      </w:r>
      <w:r w:rsidRPr="00D33115">
        <w:rPr>
          <w:rFonts w:ascii="Tahoma" w:eastAsia="Calibri" w:hAnsi="Tahoma" w:cs="Tahoma"/>
          <w:sz w:val="28"/>
          <w:szCs w:val="28"/>
        </w:rPr>
        <w:t>the minimum essential criteria are guaranteed an interview. It should be noted that we</w:t>
      </w:r>
      <w:r w:rsidRPr="00D33115">
        <w:rPr>
          <w:rFonts w:ascii="Tahoma" w:eastAsia="Calibri" w:hAnsi="Tahoma" w:cs="Tahoma"/>
          <w:sz w:val="28"/>
          <w:szCs w:val="28"/>
        </w:rPr>
        <w:t xml:space="preserve"> </w:t>
      </w:r>
      <w:r w:rsidRPr="00D33115">
        <w:rPr>
          <w:rFonts w:ascii="Tahoma" w:eastAsia="Calibri" w:hAnsi="Tahoma" w:cs="Tahoma"/>
          <w:sz w:val="28"/>
          <w:szCs w:val="28"/>
        </w:rPr>
        <w:t xml:space="preserve">reserve the right to limit the number of interview slots offered to all </w:t>
      </w:r>
      <w:proofErr w:type="gramStart"/>
      <w:r w:rsidRPr="00D33115">
        <w:rPr>
          <w:rFonts w:ascii="Tahoma" w:eastAsia="Calibri" w:hAnsi="Tahoma" w:cs="Tahoma"/>
          <w:sz w:val="28"/>
          <w:szCs w:val="28"/>
        </w:rPr>
        <w:t>candidates</w:t>
      </w:r>
      <w:proofErr w:type="gramEnd"/>
      <w:r w:rsidRPr="00D33115">
        <w:rPr>
          <w:rFonts w:ascii="Tahoma" w:eastAsia="Calibri" w:hAnsi="Tahoma" w:cs="Tahoma"/>
          <w:sz w:val="28"/>
          <w:szCs w:val="28"/>
        </w:rPr>
        <w:t xml:space="preserve"> dependent</w:t>
      </w:r>
      <w:r w:rsidRPr="00D33115">
        <w:rPr>
          <w:rFonts w:ascii="Tahoma" w:eastAsia="Calibri" w:hAnsi="Tahoma" w:cs="Tahoma"/>
          <w:sz w:val="28"/>
          <w:szCs w:val="28"/>
        </w:rPr>
        <w:t xml:space="preserve"> </w:t>
      </w:r>
      <w:r w:rsidRPr="00D33115">
        <w:rPr>
          <w:rFonts w:ascii="Tahoma" w:eastAsia="Calibri" w:hAnsi="Tahoma" w:cs="Tahoma"/>
          <w:sz w:val="28"/>
          <w:szCs w:val="28"/>
        </w:rPr>
        <w:t>on the volume of applications.</w:t>
      </w:r>
    </w:p>
    <w:sectPr w:rsidR="00D33115" w:rsidRPr="00D331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B061A"/>
    <w:multiLevelType w:val="hybridMultilevel"/>
    <w:tmpl w:val="D2E07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724D59"/>
    <w:multiLevelType w:val="hybridMultilevel"/>
    <w:tmpl w:val="1C94CAFE"/>
    <w:lvl w:ilvl="0" w:tplc="66C28E0A">
      <w:start w:val="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E074A0"/>
    <w:multiLevelType w:val="hybridMultilevel"/>
    <w:tmpl w:val="B692948C"/>
    <w:lvl w:ilvl="0" w:tplc="66C28E0A">
      <w:start w:val="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0D1E8A"/>
    <w:multiLevelType w:val="hybridMultilevel"/>
    <w:tmpl w:val="A2BC82DC"/>
    <w:lvl w:ilvl="0" w:tplc="66C28E0A">
      <w:start w:val="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9014A5"/>
    <w:multiLevelType w:val="hybridMultilevel"/>
    <w:tmpl w:val="4B44C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195DE1"/>
    <w:multiLevelType w:val="hybridMultilevel"/>
    <w:tmpl w:val="1474EF60"/>
    <w:lvl w:ilvl="0" w:tplc="66C28E0A">
      <w:start w:val="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EA32BA"/>
    <w:multiLevelType w:val="hybridMultilevel"/>
    <w:tmpl w:val="E1E0FA64"/>
    <w:lvl w:ilvl="0" w:tplc="08090001">
      <w:start w:val="1"/>
      <w:numFmt w:val="bullet"/>
      <w:lvlText w:val=""/>
      <w:lvlJc w:val="left"/>
      <w:pPr>
        <w:ind w:left="720" w:hanging="360"/>
      </w:pPr>
      <w:rPr>
        <w:rFonts w:ascii="Symbol" w:hAnsi="Symbol" w:hint="default"/>
      </w:rPr>
    </w:lvl>
    <w:lvl w:ilvl="1" w:tplc="5DF4B824">
      <w:start w:val="2"/>
      <w:numFmt w:val="bullet"/>
      <w:lvlText w:val="•"/>
      <w:lvlJc w:val="left"/>
      <w:pPr>
        <w:ind w:left="1440" w:hanging="360"/>
      </w:pPr>
      <w:rPr>
        <w:rFonts w:ascii="Calibri" w:eastAsia="Calibr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05923694">
    <w:abstractNumId w:val="6"/>
  </w:num>
  <w:num w:numId="2" w16cid:durableId="321978794">
    <w:abstractNumId w:val="0"/>
  </w:num>
  <w:num w:numId="3" w16cid:durableId="1650942543">
    <w:abstractNumId w:val="2"/>
  </w:num>
  <w:num w:numId="4" w16cid:durableId="1359240529">
    <w:abstractNumId w:val="3"/>
  </w:num>
  <w:num w:numId="5" w16cid:durableId="827985453">
    <w:abstractNumId w:val="5"/>
  </w:num>
  <w:num w:numId="6" w16cid:durableId="576549679">
    <w:abstractNumId w:val="1"/>
  </w:num>
  <w:num w:numId="7" w16cid:durableId="14403733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76C"/>
    <w:rsid w:val="0000376C"/>
    <w:rsid w:val="0016370F"/>
    <w:rsid w:val="00411EC9"/>
    <w:rsid w:val="00554733"/>
    <w:rsid w:val="00AD4045"/>
    <w:rsid w:val="00D33115"/>
    <w:rsid w:val="00F44DEF"/>
    <w:rsid w:val="24D64F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59630"/>
  <w15:chartTrackingRefBased/>
  <w15:docId w15:val="{D9FBA65C-DA33-4BF2-858D-98F3430CE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37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037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0376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0376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0376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037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37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37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37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376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0376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0376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0376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0376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037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37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37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376C"/>
    <w:rPr>
      <w:rFonts w:eastAsiaTheme="majorEastAsia" w:cstheme="majorBidi"/>
      <w:color w:val="272727" w:themeColor="text1" w:themeTint="D8"/>
    </w:rPr>
  </w:style>
  <w:style w:type="paragraph" w:styleId="Title">
    <w:name w:val="Title"/>
    <w:basedOn w:val="Normal"/>
    <w:next w:val="Normal"/>
    <w:link w:val="TitleChar"/>
    <w:uiPriority w:val="10"/>
    <w:qFormat/>
    <w:rsid w:val="000037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37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37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37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376C"/>
    <w:pPr>
      <w:spacing w:before="160"/>
      <w:jc w:val="center"/>
    </w:pPr>
    <w:rPr>
      <w:i/>
      <w:iCs/>
      <w:color w:val="404040" w:themeColor="text1" w:themeTint="BF"/>
    </w:rPr>
  </w:style>
  <w:style w:type="character" w:customStyle="1" w:styleId="QuoteChar">
    <w:name w:val="Quote Char"/>
    <w:basedOn w:val="DefaultParagraphFont"/>
    <w:link w:val="Quote"/>
    <w:uiPriority w:val="29"/>
    <w:rsid w:val="0000376C"/>
    <w:rPr>
      <w:i/>
      <w:iCs/>
      <w:color w:val="404040" w:themeColor="text1" w:themeTint="BF"/>
    </w:rPr>
  </w:style>
  <w:style w:type="paragraph" w:styleId="ListParagraph">
    <w:name w:val="List Paragraph"/>
    <w:basedOn w:val="Normal"/>
    <w:uiPriority w:val="34"/>
    <w:qFormat/>
    <w:rsid w:val="0000376C"/>
    <w:pPr>
      <w:ind w:left="720"/>
      <w:contextualSpacing/>
    </w:pPr>
  </w:style>
  <w:style w:type="character" w:styleId="IntenseEmphasis">
    <w:name w:val="Intense Emphasis"/>
    <w:basedOn w:val="DefaultParagraphFont"/>
    <w:uiPriority w:val="21"/>
    <w:qFormat/>
    <w:rsid w:val="0000376C"/>
    <w:rPr>
      <w:i/>
      <w:iCs/>
      <w:color w:val="0F4761" w:themeColor="accent1" w:themeShade="BF"/>
    </w:rPr>
  </w:style>
  <w:style w:type="paragraph" w:styleId="IntenseQuote">
    <w:name w:val="Intense Quote"/>
    <w:basedOn w:val="Normal"/>
    <w:next w:val="Normal"/>
    <w:link w:val="IntenseQuoteChar"/>
    <w:uiPriority w:val="30"/>
    <w:qFormat/>
    <w:rsid w:val="000037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0376C"/>
    <w:rPr>
      <w:i/>
      <w:iCs/>
      <w:color w:val="0F4761" w:themeColor="accent1" w:themeShade="BF"/>
    </w:rPr>
  </w:style>
  <w:style w:type="character" w:styleId="IntenseReference">
    <w:name w:val="Intense Reference"/>
    <w:basedOn w:val="DefaultParagraphFont"/>
    <w:uiPriority w:val="32"/>
    <w:qFormat/>
    <w:rsid w:val="0000376C"/>
    <w:rPr>
      <w:b/>
      <w:bCs/>
      <w:smallCaps/>
      <w:color w:val="0F4761" w:themeColor="accent1" w:themeShade="BF"/>
      <w:spacing w:val="5"/>
    </w:rPr>
  </w:style>
  <w:style w:type="character" w:styleId="Hyperlink">
    <w:name w:val="Hyperlink"/>
    <w:basedOn w:val="DefaultParagraphFont"/>
    <w:uiPriority w:val="99"/>
    <w:unhideWhenUsed/>
    <w:rsid w:val="00F44DEF"/>
    <w:rPr>
      <w:color w:val="467886" w:themeColor="hyperlink"/>
      <w:u w:val="single"/>
    </w:rPr>
  </w:style>
  <w:style w:type="character" w:styleId="UnresolvedMention">
    <w:name w:val="Unresolved Mention"/>
    <w:basedOn w:val="DefaultParagraphFont"/>
    <w:uiPriority w:val="99"/>
    <w:semiHidden/>
    <w:unhideWhenUsed/>
    <w:rsid w:val="00D331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un@festival.org" TargetMode="External"/><Relationship Id="rId3" Type="http://schemas.openxmlformats.org/officeDocument/2006/relationships/settings" Target="settings.xml"/><Relationship Id="rId7" Type="http://schemas.openxmlformats.org/officeDocument/2006/relationships/hyperlink" Target="https://www.instagram.com/p/CzbQw9MoiJ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nstagram.com/p/C_IknOzoGph/?img_index=1" TargetMode="External"/><Relationship Id="rId5" Type="http://schemas.openxmlformats.org/officeDocument/2006/relationships/hyperlink" Target="https://www.theguardian.com/stage/2023/sep/10/the-architect-review-greenwich-docklands-festival-london-bus-stephen-lawrenc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1489</Words>
  <Characters>8488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Ella Kennedy</dc:creator>
  <cp:keywords/>
  <dc:description/>
  <cp:lastModifiedBy>Shaun Evelyn</cp:lastModifiedBy>
  <cp:revision>2</cp:revision>
  <dcterms:created xsi:type="dcterms:W3CDTF">2025-02-20T11:42:00Z</dcterms:created>
  <dcterms:modified xsi:type="dcterms:W3CDTF">2025-02-20T11:42:00Z</dcterms:modified>
</cp:coreProperties>
</file>